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ind w:firstLine="0" w:firstLineChars="0"/>
        <w:jc w:val="center"/>
        <w:textAlignment w:val="auto"/>
      </w:pPr>
      <w:r>
        <w:t>科技论文题名中“研究”一词的使用原则</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firstLine="420"/>
        <w:textAlignment w:val="auto"/>
        <w:rPr>
          <w:rFonts w:hint="eastAsia" w:ascii="宋体" w:hAnsi="宋体" w:eastAsia="宋体" w:cs="宋体"/>
          <w:sz w:val="24"/>
          <w:szCs w:val="24"/>
        </w:rPr>
      </w:pPr>
      <w:r>
        <w:rPr>
          <w:rFonts w:hint="eastAsia" w:ascii="宋体" w:hAnsi="宋体" w:eastAsia="宋体" w:cs="宋体"/>
          <w:sz w:val="24"/>
          <w:szCs w:val="24"/>
        </w:rPr>
        <w:t>由于论文题名一般不用动宾结构，而通常采用以名词或名词性词组为中心的偏正词组，“研究”一词在论文题名中也主要作名词使用。</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firstLine="420"/>
        <w:textAlignment w:val="auto"/>
        <w:rPr>
          <w:rFonts w:hint="eastAsia" w:ascii="宋体" w:hAnsi="宋体" w:eastAsia="宋体" w:cs="宋体"/>
          <w:sz w:val="24"/>
          <w:szCs w:val="24"/>
        </w:rPr>
      </w:pPr>
      <w:r>
        <w:rPr>
          <w:rFonts w:hint="eastAsia" w:ascii="宋体" w:hAnsi="宋体" w:eastAsia="宋体" w:cs="宋体"/>
          <w:sz w:val="24"/>
          <w:szCs w:val="24"/>
        </w:rPr>
        <w:t>何为“研究”？1）探求事物的真相、性质和规律；2）考虑或商讨（意见、问题）（见《现代汉语词典》中的释义）。《辞海》释义为：用科学方法探求事物的本质和规律。从广义上讲，任何一篇论文都可以称为“……研究”；但从狭义或严格限定的高标准角度看，只有那些采用了一定的科学方法对客观存在的事实或材料进行深入细致、全面系统的整理、分析，使之从感性上升到理性认识，对事物的本质和发展变化规律进行探索，并创造出新的科学知识的活动，才可称之为科学研究。如何在科技论文题名中恰当地使用“研究”一词的基本判定原则如下：</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firstLine="420"/>
        <w:textAlignment w:val="auto"/>
        <w:rPr>
          <w:rFonts w:hint="eastAsia" w:ascii="宋体" w:hAnsi="宋体" w:eastAsia="宋体" w:cs="宋体"/>
          <w:sz w:val="24"/>
          <w:szCs w:val="24"/>
        </w:rPr>
      </w:pPr>
      <w:r>
        <w:rPr>
          <w:rFonts w:hint="eastAsia" w:ascii="宋体" w:hAnsi="宋体" w:eastAsia="宋体" w:cs="宋体"/>
          <w:sz w:val="24"/>
          <w:szCs w:val="24"/>
        </w:rPr>
        <w:t>1) “研究”一词在论文题名中未表达实质性内容而可用可不用时,以不用为宜,从而使题名更简明,避免重复。如《……有限元方法研究》，完全可以修改为《……有限元方法》。</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firstLine="420"/>
        <w:textAlignment w:val="auto"/>
        <w:rPr>
          <w:rFonts w:hint="eastAsia" w:ascii="宋体" w:hAnsi="宋体" w:eastAsia="宋体" w:cs="宋体"/>
          <w:sz w:val="24"/>
          <w:szCs w:val="24"/>
        </w:rPr>
      </w:pPr>
      <w:r>
        <w:rPr>
          <w:rFonts w:hint="eastAsia" w:ascii="宋体" w:hAnsi="宋体" w:eastAsia="宋体" w:cs="宋体"/>
          <w:sz w:val="24"/>
          <w:szCs w:val="24"/>
        </w:rPr>
        <w:t>2）“研究”一词与其前面的定语构成的偏正词组表达论文研究的类型（如理论研究、应用研究等）、性质（如定量研究、定性研究、可行性研究等）以及方法或手段（如试验研究、仿真研究、统计研究、比较研究等）等实质性内容，则“研究”具有确定的实质性含义，且论文内容确实为较全面系统的研究成果时则有必要使用。如《……试验研究》，《……应用研究》，《……动力学研究》这些题名中，“研究”一词前面的定语如“试验”“应用”“动力学”分别表明了研究的方法和手段、研究的类型以及研究的性质，如果删掉定语后的“研究”一词，其含义就不确切、不完全，因为试验≠试验研究，应用≠应用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firstLine="420"/>
        <w:textAlignment w:val="auto"/>
        <w:rPr>
          <w:rFonts w:hint="eastAsia" w:ascii="宋体" w:hAnsi="宋体" w:eastAsia="宋体" w:cs="宋体"/>
          <w:sz w:val="24"/>
          <w:szCs w:val="24"/>
        </w:rPr>
      </w:pPr>
      <w:r>
        <w:rPr>
          <w:rFonts w:hint="eastAsia" w:ascii="宋体" w:hAnsi="宋体" w:eastAsia="宋体" w:cs="宋体"/>
          <w:sz w:val="24"/>
          <w:szCs w:val="24"/>
        </w:rPr>
        <w:t>“研究”一词滥用的主要原因有如下3个方面。</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firstLine="420"/>
        <w:textAlignment w:val="auto"/>
        <w:rPr>
          <w:rFonts w:hint="eastAsia" w:ascii="宋体" w:hAnsi="宋体" w:eastAsia="宋体" w:cs="宋体"/>
          <w:sz w:val="24"/>
          <w:szCs w:val="24"/>
        </w:rPr>
      </w:pPr>
      <w:r>
        <w:rPr>
          <w:rFonts w:hint="eastAsia" w:ascii="宋体" w:hAnsi="宋体" w:eastAsia="宋体" w:cs="宋体"/>
          <w:sz w:val="24"/>
          <w:szCs w:val="24"/>
        </w:rPr>
        <w:t>1）不明确“研究”一词作为“科学研究”的概念内涵，认为一般的探讨、思考或分析、见解及经验总结等都是“研究”，与论文内容不相称地使用。</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firstLine="420"/>
        <w:textAlignment w:val="auto"/>
        <w:rPr>
          <w:rFonts w:hint="eastAsia" w:ascii="宋体" w:hAnsi="宋体" w:eastAsia="宋体" w:cs="宋体"/>
          <w:sz w:val="24"/>
          <w:szCs w:val="24"/>
        </w:rPr>
      </w:pPr>
      <w:r>
        <w:rPr>
          <w:rFonts w:hint="eastAsia" w:ascii="宋体" w:hAnsi="宋体" w:eastAsia="宋体" w:cs="宋体"/>
          <w:sz w:val="24"/>
          <w:szCs w:val="24"/>
        </w:rPr>
        <w:t>2）主观认为题名中使用“研究”一词可标志论文的质量水平，会更具有“吸引力”，故意拔高而使用。</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firstLine="420"/>
        <w:textAlignment w:val="auto"/>
        <w:rPr>
          <w:rFonts w:hint="eastAsia" w:ascii="宋体" w:hAnsi="宋体" w:eastAsia="宋体" w:cs="宋体"/>
          <w:sz w:val="24"/>
          <w:szCs w:val="24"/>
        </w:rPr>
      </w:pPr>
      <w:r>
        <w:rPr>
          <w:rFonts w:hint="eastAsia" w:ascii="宋体" w:hAnsi="宋体" w:eastAsia="宋体" w:cs="宋体"/>
          <w:sz w:val="24"/>
          <w:szCs w:val="24"/>
        </w:rPr>
        <w:t>3）人云亦云或习惯性、随意性使用。</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水下无人系统学报</w:t>
      </w:r>
      <w:r>
        <w:rPr>
          <w:rFonts w:hint="eastAsia" w:ascii="宋体" w:hAnsi="宋体" w:eastAsia="宋体" w:cs="宋体"/>
          <w:sz w:val="24"/>
          <w:szCs w:val="24"/>
        </w:rPr>
        <w:t>》编辑部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ZWIyYTBkZTA4N2NmYTA4ZmU4NzQzNzRmOWU5NmEifQ=="/>
  </w:docVars>
  <w:rsids>
    <w:rsidRoot w:val="2B7F02F2"/>
    <w:rsid w:val="2B7F02F2"/>
    <w:rsid w:val="5CEF0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360" w:lineRule="auto"/>
      <w:outlineLvl w:val="0"/>
    </w:pPr>
    <w:rPr>
      <w:rFonts w:asciiTheme="minorAscii" w:hAnsiTheme="minorAscii"/>
      <w:b/>
      <w:kern w:val="44"/>
      <w:sz w:val="30"/>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2023-09-07T06:36:00Z</dcterms:created>
  <dc:creator>TER</dc:creator>
  <cp:lastModifiedBy>TER</cp:lastModifiedBy>
  <dcterms:modified xsi:type="dcterms:W3CDTF">2023-09-07T08:21:49Z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E74F229F175D4050807AD29B098DED5B_11</vt:lpwstr>
  </property>
</Properties>
</file>