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D9" w:rsidRDefault="00FB63DA" w:rsidP="005643D4">
      <w:pPr>
        <w:pStyle w:val="1"/>
        <w:spacing w:before="156" w:after="156"/>
        <w:jc w:val="center"/>
      </w:pPr>
      <w:r>
        <w:rPr>
          <w:rFonts w:hint="eastAsia"/>
        </w:rPr>
        <w:t>参考文献著录格式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参考文献应著录主要资料，未公开发表的资料原则上不引用，并按文中出现的先后顺序标注在文中。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著录格式：按最新标准</w:t>
      </w:r>
      <w:r>
        <w:rPr>
          <w:rFonts w:ascii="宋体" w:eastAsia="宋体" w:hAnsi="宋体" w:cs="宋体" w:hint="eastAsia"/>
          <w:color w:val="FF0000"/>
        </w:rPr>
        <w:t>GB/T 7714-2015</w:t>
      </w:r>
      <w:r>
        <w:rPr>
          <w:rFonts w:ascii="宋体" w:eastAsia="宋体" w:hAnsi="宋体" w:cs="宋体" w:hint="eastAsia"/>
          <w:color w:val="FF0000"/>
        </w:rPr>
        <w:t>《信息与文献</w:t>
      </w:r>
      <w:r>
        <w:rPr>
          <w:rFonts w:ascii="宋体" w:eastAsia="宋体" w:hAnsi="宋体" w:cs="宋体" w:hint="eastAsia"/>
          <w:color w:val="FF0000"/>
        </w:rPr>
        <w:t xml:space="preserve"> </w:t>
      </w:r>
      <w:r>
        <w:rPr>
          <w:rFonts w:ascii="宋体" w:eastAsia="宋体" w:hAnsi="宋体" w:cs="宋体" w:hint="eastAsia"/>
          <w:color w:val="FF0000"/>
        </w:rPr>
        <w:t>参考文献著录规则》</w:t>
      </w:r>
      <w:r>
        <w:rPr>
          <w:rFonts w:ascii="宋体" w:eastAsia="宋体" w:hAnsi="宋体" w:cs="宋体" w:hint="eastAsia"/>
        </w:rPr>
        <w:t>(</w:t>
      </w:r>
      <w:r>
        <w:rPr>
          <w:rFonts w:ascii="宋体" w:eastAsia="宋体" w:hAnsi="宋体" w:cs="宋体" w:hint="eastAsia"/>
        </w:rPr>
        <w:t>代替</w:t>
      </w:r>
      <w:r>
        <w:rPr>
          <w:rFonts w:ascii="宋体" w:eastAsia="宋体" w:hAnsi="宋体" w:cs="宋体" w:hint="eastAsia"/>
        </w:rPr>
        <w:t>GB/T 7714-2005</w:t>
      </w:r>
      <w:r>
        <w:rPr>
          <w:rFonts w:ascii="宋体" w:eastAsia="宋体" w:hAnsi="宋体" w:cs="宋体" w:hint="eastAsia"/>
        </w:rPr>
        <w:t>《文后参考文献著录规则》</w:t>
      </w:r>
      <w:r>
        <w:rPr>
          <w:rFonts w:ascii="宋体" w:eastAsia="宋体" w:hAnsi="宋体" w:cs="宋体" w:hint="eastAsia"/>
        </w:rPr>
        <w:t>)</w:t>
      </w:r>
      <w:r>
        <w:rPr>
          <w:rFonts w:ascii="宋体" w:eastAsia="宋体" w:hAnsi="宋体" w:cs="宋体" w:hint="eastAsia"/>
        </w:rPr>
        <w:t>的规定执行，此处根据《水下无人系统学报》期刊具体情况制定具体要求。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</w:t>
      </w:r>
      <w:r>
        <w:rPr>
          <w:rFonts w:ascii="宋体" w:eastAsia="宋体" w:hAnsi="宋体" w:cs="宋体" w:hint="eastAsia"/>
        </w:rPr>
        <w:t>一般要求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(1) </w:t>
      </w:r>
      <w:r>
        <w:rPr>
          <w:rFonts w:ascii="宋体" w:eastAsia="宋体" w:hAnsi="宋体" w:cs="宋体" w:hint="eastAsia"/>
        </w:rPr>
        <w:t>无责任者或责任者情况不明的文献</w:t>
      </w:r>
      <w:r>
        <w:rPr>
          <w:rFonts w:ascii="宋体" w:eastAsia="宋体" w:hAnsi="宋体" w:cs="宋体" w:hint="eastAsia"/>
        </w:rPr>
        <w:t>,</w:t>
      </w:r>
      <w:r>
        <w:rPr>
          <w:rFonts w:ascii="宋体" w:eastAsia="宋体" w:hAnsi="宋体" w:cs="宋体" w:hint="eastAsia"/>
        </w:rPr>
        <w:t>主要责任者项应注明“佚名”或与之相应的词（如</w:t>
      </w:r>
      <w:r>
        <w:rPr>
          <w:rFonts w:ascii="宋体" w:eastAsia="宋体" w:hAnsi="宋体" w:cs="宋体" w:hint="eastAsia"/>
        </w:rPr>
        <w:t>Anon.</w:t>
      </w:r>
      <w:r>
        <w:rPr>
          <w:rFonts w:ascii="宋体" w:eastAsia="宋体" w:hAnsi="宋体" w:cs="宋体" w:hint="eastAsia"/>
        </w:rPr>
        <w:t>）；无出版地时著录“出版地不详”或“</w:t>
      </w:r>
      <w:proofErr w:type="spellStart"/>
      <w:r>
        <w:rPr>
          <w:rFonts w:ascii="宋体" w:eastAsia="宋体" w:hAnsi="宋体" w:cs="宋体" w:hint="eastAsia"/>
        </w:rPr>
        <w:t>S.l.</w:t>
      </w:r>
      <w:proofErr w:type="spellEnd"/>
      <w:r>
        <w:rPr>
          <w:rFonts w:ascii="宋体" w:eastAsia="宋体" w:hAnsi="宋体" w:cs="宋体" w:hint="eastAsia"/>
        </w:rPr>
        <w:t>”并置于方括号内，无出版者时著录“出版者不详”或“</w:t>
      </w:r>
      <w:proofErr w:type="spellStart"/>
      <w:r>
        <w:rPr>
          <w:rFonts w:ascii="宋体" w:eastAsia="宋体" w:hAnsi="宋体" w:cs="宋体" w:hint="eastAsia"/>
        </w:rPr>
        <w:t>s.n</w:t>
      </w:r>
      <w:proofErr w:type="spellEnd"/>
      <w:r>
        <w:rPr>
          <w:rFonts w:ascii="宋体" w:eastAsia="宋体" w:hAnsi="宋体" w:cs="宋体" w:hint="eastAsia"/>
        </w:rPr>
        <w:t>.</w:t>
      </w:r>
      <w:r>
        <w:rPr>
          <w:rFonts w:ascii="宋体" w:eastAsia="宋体" w:hAnsi="宋体" w:cs="宋体" w:hint="eastAsia"/>
        </w:rPr>
        <w:t>”并置于方括号内，但不允许出版地、出版者同时不详。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(2) </w:t>
      </w:r>
      <w:r>
        <w:rPr>
          <w:rFonts w:ascii="宋体" w:eastAsia="宋体" w:hAnsi="宋体" w:cs="宋体" w:hint="eastAsia"/>
        </w:rPr>
        <w:t>对于西文文献，单位、地址中的缩写点不省略。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(3) </w:t>
      </w:r>
      <w:r>
        <w:rPr>
          <w:rFonts w:ascii="宋体" w:eastAsia="宋体" w:hAnsi="宋体" w:cs="宋体" w:hint="eastAsia"/>
        </w:rPr>
        <w:t>用汉语拼音书写的中国著者姓名不得缩写，采用姓前名后格式；外文文献的著者姓名采用姓前名后，</w:t>
      </w:r>
      <w:proofErr w:type="gramStart"/>
      <w:r>
        <w:rPr>
          <w:rFonts w:ascii="宋体" w:eastAsia="宋体" w:hAnsi="宋体" w:cs="宋体" w:hint="eastAsia"/>
        </w:rPr>
        <w:t>姓不缩写</w:t>
      </w:r>
      <w:proofErr w:type="gramEnd"/>
      <w:r>
        <w:rPr>
          <w:rFonts w:ascii="宋体" w:eastAsia="宋体" w:hAnsi="宋体" w:cs="宋体" w:hint="eastAsia"/>
        </w:rPr>
        <w:t>名缩写的格式。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(4) </w:t>
      </w:r>
      <w:r>
        <w:rPr>
          <w:rFonts w:ascii="宋体" w:eastAsia="宋体" w:hAnsi="宋体" w:cs="宋体" w:hint="eastAsia"/>
        </w:rPr>
        <w:t>对于中文连续出版物中的析出文献，如果原文含有英文信息，请务必给出中英文对照文献信息。</w:t>
      </w:r>
    </w:p>
    <w:p w:rsidR="00FD2D0E" w:rsidRDefault="00FD2D0E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(5) 文献中除专有名词或缩略语等原本需大写的单词外，只保留标题首字母大写，其余单词一律小写。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2. </w:t>
      </w:r>
      <w:r>
        <w:rPr>
          <w:rFonts w:ascii="宋体" w:eastAsia="宋体" w:hAnsi="宋体" w:cs="宋体" w:hint="eastAsia"/>
        </w:rPr>
        <w:t>著录格式示例</w:t>
      </w:r>
    </w:p>
    <w:p w:rsidR="00714A12" w:rsidRDefault="00714A12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 w:hint="eastAsia"/>
        </w:rPr>
      </w:pPr>
      <w:r>
        <w:rPr>
          <w:rFonts w:hint="eastAsia"/>
        </w:rPr>
        <w:t>常用参考文献类型分为期刊</w:t>
      </w:r>
      <w:r>
        <w:t>J</w:t>
      </w:r>
      <w:r>
        <w:rPr>
          <w:rFonts w:hint="eastAsia"/>
        </w:rPr>
        <w:t>类、会议文献</w:t>
      </w:r>
      <w:r>
        <w:t>C</w:t>
      </w:r>
      <w:r>
        <w:rPr>
          <w:rFonts w:hint="eastAsia"/>
        </w:rPr>
        <w:t>类、图书</w:t>
      </w:r>
      <w:r>
        <w:t>M</w:t>
      </w:r>
      <w:r>
        <w:rPr>
          <w:rFonts w:hint="eastAsia"/>
        </w:rPr>
        <w:t>类、学位论文</w:t>
      </w:r>
      <w:r>
        <w:t>D</w:t>
      </w:r>
      <w:r>
        <w:rPr>
          <w:rFonts w:hint="eastAsia"/>
        </w:rPr>
        <w:t>类、报告</w:t>
      </w:r>
      <w:r>
        <w:t>R</w:t>
      </w:r>
      <w:r>
        <w:rPr>
          <w:rFonts w:hint="eastAsia"/>
        </w:rPr>
        <w:t>类、标准</w:t>
      </w:r>
      <w:r>
        <w:t>S</w:t>
      </w:r>
      <w:r>
        <w:rPr>
          <w:rFonts w:hint="eastAsia"/>
        </w:rPr>
        <w:t>类、专利</w:t>
      </w:r>
      <w:r>
        <w:t>P</w:t>
      </w:r>
      <w:r>
        <w:rPr>
          <w:rFonts w:hint="eastAsia"/>
        </w:rPr>
        <w:t>类以及电子文献</w:t>
      </w:r>
      <w:r>
        <w:t>EB/OL</w:t>
      </w:r>
      <w:r>
        <w:rPr>
          <w:rFonts w:hint="eastAsia"/>
        </w:rPr>
        <w:t>类，其著录格式如下。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(1) </w:t>
      </w:r>
      <w:r>
        <w:rPr>
          <w:rFonts w:ascii="宋体" w:eastAsia="宋体" w:hAnsi="宋体" w:cs="宋体" w:hint="eastAsia"/>
        </w:rPr>
        <w:t>普通图书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著录格式</w:t>
      </w:r>
      <w:r>
        <w:rPr>
          <w:rFonts w:ascii="宋体" w:eastAsia="宋体" w:hAnsi="宋体" w:cs="宋体" w:hint="eastAsia"/>
        </w:rPr>
        <w:t>(</w:t>
      </w:r>
      <w:proofErr w:type="gramStart"/>
      <w:r>
        <w:rPr>
          <w:rFonts w:ascii="宋体" w:eastAsia="宋体" w:hAnsi="宋体" w:cs="宋体" w:hint="eastAsia"/>
          <w:color w:val="FF0000"/>
        </w:rPr>
        <w:t>标红为</w:t>
      </w:r>
      <w:proofErr w:type="gramEnd"/>
      <w:r>
        <w:rPr>
          <w:rFonts w:ascii="宋体" w:eastAsia="宋体" w:hAnsi="宋体" w:cs="宋体" w:hint="eastAsia"/>
          <w:color w:val="FF0000"/>
        </w:rPr>
        <w:t>必备项</w:t>
      </w:r>
      <w:r>
        <w:rPr>
          <w:rFonts w:ascii="宋体" w:eastAsia="宋体" w:hAnsi="宋体" w:cs="宋体" w:hint="eastAsia"/>
        </w:rPr>
        <w:t>)</w:t>
      </w:r>
      <w:r>
        <w:rPr>
          <w:rFonts w:ascii="宋体" w:eastAsia="宋体" w:hAnsi="宋体" w:cs="宋体" w:hint="eastAsia"/>
        </w:rPr>
        <w:t>：</w:t>
      </w:r>
    </w:p>
    <w:p w:rsidR="009A12D9" w:rsidRPr="00714A12" w:rsidRDefault="00FB63DA" w:rsidP="00714A12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FF0000"/>
        </w:rPr>
        <w:t>[</w:t>
      </w:r>
      <w:r>
        <w:rPr>
          <w:rFonts w:ascii="宋体" w:eastAsia="宋体" w:hAnsi="宋体" w:cs="宋体" w:hint="eastAsia"/>
          <w:color w:val="FF0000"/>
        </w:rPr>
        <w:t>序号</w:t>
      </w:r>
      <w:r>
        <w:rPr>
          <w:rFonts w:ascii="宋体" w:eastAsia="宋体" w:hAnsi="宋体" w:cs="宋体" w:hint="eastAsia"/>
          <w:color w:val="FF0000"/>
        </w:rPr>
        <w:t xml:space="preserve">] </w:t>
      </w:r>
      <w:r>
        <w:rPr>
          <w:rFonts w:ascii="宋体" w:eastAsia="宋体" w:hAnsi="宋体" w:cs="宋体" w:hint="eastAsia"/>
          <w:color w:val="FF0000"/>
        </w:rPr>
        <w:t>主要责任者</w:t>
      </w:r>
      <w:r>
        <w:rPr>
          <w:rFonts w:ascii="宋体" w:eastAsia="宋体" w:hAnsi="宋体" w:cs="宋体" w:hint="eastAsia"/>
          <w:color w:val="FF0000"/>
        </w:rPr>
        <w:t xml:space="preserve">. </w:t>
      </w:r>
      <w:r>
        <w:rPr>
          <w:rFonts w:ascii="宋体" w:eastAsia="宋体" w:hAnsi="宋体" w:cs="宋体" w:hint="eastAsia"/>
          <w:color w:val="FF0000"/>
        </w:rPr>
        <w:t>题名</w:t>
      </w:r>
      <w:r>
        <w:rPr>
          <w:rFonts w:ascii="宋体" w:eastAsia="宋体" w:hAnsi="宋体" w:cs="宋体" w:hint="eastAsia"/>
        </w:rPr>
        <w:t xml:space="preserve">: </w:t>
      </w:r>
      <w:r>
        <w:rPr>
          <w:rFonts w:ascii="宋体" w:eastAsia="宋体" w:hAnsi="宋体" w:cs="宋体" w:hint="eastAsia"/>
        </w:rPr>
        <w:t>其他题名信息</w:t>
      </w:r>
      <w:r>
        <w:rPr>
          <w:rFonts w:ascii="宋体" w:eastAsia="宋体" w:hAnsi="宋体" w:cs="宋体" w:hint="eastAsia"/>
          <w:color w:val="FF0000"/>
        </w:rPr>
        <w:t>[</w:t>
      </w:r>
      <w:r>
        <w:rPr>
          <w:rFonts w:ascii="宋体" w:eastAsia="宋体" w:hAnsi="宋体" w:cs="宋体" w:hint="eastAsia"/>
          <w:color w:val="FF0000"/>
        </w:rPr>
        <w:t>文献类型标识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文献载体标识</w:t>
      </w:r>
      <w:r>
        <w:rPr>
          <w:rFonts w:ascii="宋体" w:eastAsia="宋体" w:hAnsi="宋体" w:cs="宋体" w:hint="eastAsia"/>
          <w:color w:val="FF0000"/>
        </w:rPr>
        <w:t>]</w:t>
      </w:r>
      <w:r>
        <w:rPr>
          <w:rFonts w:ascii="宋体" w:eastAsia="宋体" w:hAnsi="宋体" w:cs="宋体" w:hint="eastAsia"/>
        </w:rPr>
        <w:t xml:space="preserve">. </w:t>
      </w:r>
      <w:r>
        <w:rPr>
          <w:rFonts w:ascii="宋体" w:eastAsia="宋体" w:hAnsi="宋体" w:cs="宋体" w:hint="eastAsia"/>
        </w:rPr>
        <w:t>其他责任者</w:t>
      </w:r>
      <w:r>
        <w:rPr>
          <w:rFonts w:ascii="宋体" w:eastAsia="宋体" w:hAnsi="宋体" w:cs="宋体" w:hint="eastAsia"/>
        </w:rPr>
        <w:t xml:space="preserve">. </w:t>
      </w:r>
      <w:r>
        <w:rPr>
          <w:rFonts w:ascii="宋体" w:eastAsia="宋体" w:hAnsi="宋体" w:cs="宋体" w:hint="eastAsia"/>
        </w:rPr>
        <w:t>版本项</w:t>
      </w:r>
      <w:r>
        <w:rPr>
          <w:rFonts w:ascii="宋体" w:eastAsia="宋体" w:hAnsi="宋体" w:cs="宋体" w:hint="eastAsia"/>
        </w:rPr>
        <w:t xml:space="preserve">. </w:t>
      </w:r>
      <w:r>
        <w:rPr>
          <w:rFonts w:ascii="宋体" w:eastAsia="宋体" w:hAnsi="宋体" w:cs="宋体" w:hint="eastAsia"/>
        </w:rPr>
        <w:t>出版地</w:t>
      </w:r>
      <w:r>
        <w:rPr>
          <w:rFonts w:ascii="宋体" w:eastAsia="宋体" w:hAnsi="宋体" w:cs="宋体" w:hint="eastAsia"/>
        </w:rPr>
        <w:t xml:space="preserve">: </w:t>
      </w:r>
      <w:r>
        <w:rPr>
          <w:rFonts w:ascii="宋体" w:eastAsia="宋体" w:hAnsi="宋体" w:cs="宋体" w:hint="eastAsia"/>
          <w:color w:val="FF0000"/>
        </w:rPr>
        <w:t>出版者</w:t>
      </w:r>
      <w:r>
        <w:rPr>
          <w:rFonts w:ascii="宋体" w:eastAsia="宋体" w:hAnsi="宋体" w:cs="宋体" w:hint="eastAsia"/>
          <w:color w:val="FF0000"/>
        </w:rPr>
        <w:t xml:space="preserve">, </w:t>
      </w:r>
      <w:r>
        <w:rPr>
          <w:rFonts w:ascii="宋体" w:eastAsia="宋体" w:hAnsi="宋体" w:cs="宋体" w:hint="eastAsia"/>
          <w:color w:val="FF0000"/>
        </w:rPr>
        <w:t>出版年：引文页码</w:t>
      </w:r>
      <w:r>
        <w:rPr>
          <w:rFonts w:ascii="宋体" w:eastAsia="宋体" w:hAnsi="宋体" w:cs="宋体" w:hint="eastAsia"/>
        </w:rPr>
        <w:t>[</w:t>
      </w:r>
      <w:r>
        <w:rPr>
          <w:rFonts w:ascii="宋体" w:eastAsia="宋体" w:hAnsi="宋体" w:cs="宋体" w:hint="eastAsia"/>
        </w:rPr>
        <w:t>引用日期</w:t>
      </w:r>
      <w:r>
        <w:rPr>
          <w:rFonts w:ascii="宋体" w:eastAsia="宋体" w:hAnsi="宋体" w:cs="宋体" w:hint="eastAsia"/>
        </w:rPr>
        <w:t xml:space="preserve">]. </w:t>
      </w:r>
      <w:r>
        <w:rPr>
          <w:rFonts w:ascii="宋体" w:eastAsia="宋体" w:hAnsi="宋体" w:cs="宋体" w:hint="eastAsia"/>
        </w:rPr>
        <w:t>获取和访问路径</w:t>
      </w:r>
      <w:r>
        <w:rPr>
          <w:rFonts w:ascii="宋体" w:eastAsia="宋体" w:hAnsi="宋体" w:cs="宋体" w:hint="eastAsia"/>
        </w:rPr>
        <w:t xml:space="preserve">. </w:t>
      </w:r>
      <w:r>
        <w:rPr>
          <w:rFonts w:ascii="宋体" w:eastAsia="宋体" w:hAnsi="宋体" w:cs="宋体" w:hint="eastAsia"/>
        </w:rPr>
        <w:t>数字对象唯一标识符</w:t>
      </w:r>
      <w:r>
        <w:rPr>
          <w:rFonts w:ascii="宋体" w:eastAsia="宋体" w:hAnsi="宋体" w:cs="宋体" w:hint="eastAsia"/>
        </w:rPr>
        <w:t>.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(2) </w:t>
      </w:r>
      <w:r>
        <w:rPr>
          <w:rFonts w:ascii="宋体" w:eastAsia="宋体" w:hAnsi="宋体" w:cs="宋体" w:hint="eastAsia"/>
        </w:rPr>
        <w:t>期刊中的析出文献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著录格式</w:t>
      </w:r>
      <w:r>
        <w:rPr>
          <w:rFonts w:ascii="宋体" w:eastAsia="宋体" w:hAnsi="宋体" w:cs="宋体" w:hint="eastAsia"/>
        </w:rPr>
        <w:t>(</w:t>
      </w:r>
      <w:proofErr w:type="gramStart"/>
      <w:r>
        <w:rPr>
          <w:rFonts w:ascii="宋体" w:eastAsia="宋体" w:hAnsi="宋体" w:cs="宋体" w:hint="eastAsia"/>
          <w:color w:val="FF0000"/>
        </w:rPr>
        <w:t>标红为</w:t>
      </w:r>
      <w:proofErr w:type="gramEnd"/>
      <w:r>
        <w:rPr>
          <w:rFonts w:ascii="宋体" w:eastAsia="宋体" w:hAnsi="宋体" w:cs="宋体" w:hint="eastAsia"/>
          <w:color w:val="FF0000"/>
        </w:rPr>
        <w:t>必备项</w:t>
      </w:r>
      <w:r>
        <w:rPr>
          <w:rFonts w:ascii="宋体" w:eastAsia="宋体" w:hAnsi="宋体" w:cs="宋体" w:hint="eastAsia"/>
        </w:rPr>
        <w:t>)</w:t>
      </w:r>
      <w:r>
        <w:rPr>
          <w:rFonts w:ascii="宋体" w:eastAsia="宋体" w:hAnsi="宋体" w:cs="宋体" w:hint="eastAsia"/>
        </w:rPr>
        <w:t>：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FF0000"/>
        </w:rPr>
        <w:lastRenderedPageBreak/>
        <w:t>[</w:t>
      </w:r>
      <w:r>
        <w:rPr>
          <w:rFonts w:ascii="宋体" w:eastAsia="宋体" w:hAnsi="宋体" w:cs="宋体" w:hint="eastAsia"/>
          <w:color w:val="FF0000"/>
        </w:rPr>
        <w:t>序号</w:t>
      </w:r>
      <w:r>
        <w:rPr>
          <w:rFonts w:ascii="宋体" w:eastAsia="宋体" w:hAnsi="宋体" w:cs="宋体" w:hint="eastAsia"/>
          <w:color w:val="FF0000"/>
        </w:rPr>
        <w:t xml:space="preserve">] </w:t>
      </w:r>
      <w:r>
        <w:rPr>
          <w:rFonts w:ascii="宋体" w:eastAsia="宋体" w:hAnsi="宋体" w:cs="宋体" w:hint="eastAsia"/>
          <w:color w:val="FF0000"/>
        </w:rPr>
        <w:t>析出文献主要责任者</w:t>
      </w:r>
      <w:r>
        <w:rPr>
          <w:rFonts w:ascii="宋体" w:eastAsia="宋体" w:hAnsi="宋体" w:cs="宋体" w:hint="eastAsia"/>
          <w:color w:val="FF0000"/>
        </w:rPr>
        <w:t xml:space="preserve">. </w:t>
      </w:r>
      <w:r>
        <w:rPr>
          <w:rFonts w:ascii="宋体" w:eastAsia="宋体" w:hAnsi="宋体" w:cs="宋体" w:hint="eastAsia"/>
          <w:color w:val="FF0000"/>
        </w:rPr>
        <w:t>析出文献题名［文献类型标识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文献载体标识</w:t>
      </w:r>
      <w:r>
        <w:rPr>
          <w:rFonts w:ascii="宋体" w:eastAsia="宋体" w:hAnsi="宋体" w:cs="宋体" w:hint="eastAsia"/>
          <w:color w:val="FF0000"/>
        </w:rPr>
        <w:t>］</w:t>
      </w:r>
      <w:r>
        <w:rPr>
          <w:rFonts w:ascii="宋体" w:eastAsia="宋体" w:hAnsi="宋体" w:cs="宋体" w:hint="eastAsia"/>
          <w:color w:val="FF0000"/>
        </w:rPr>
        <w:t xml:space="preserve">. </w:t>
      </w:r>
      <w:r>
        <w:rPr>
          <w:rFonts w:ascii="宋体" w:eastAsia="宋体" w:hAnsi="宋体" w:cs="宋体" w:hint="eastAsia"/>
          <w:color w:val="FF0000"/>
        </w:rPr>
        <w:t>刊名</w:t>
      </w:r>
      <w:r>
        <w:rPr>
          <w:rFonts w:ascii="宋体" w:eastAsia="宋体" w:hAnsi="宋体" w:cs="宋体" w:hint="eastAsia"/>
        </w:rPr>
        <w:t xml:space="preserve">: </w:t>
      </w:r>
      <w:r>
        <w:rPr>
          <w:rFonts w:ascii="宋体" w:eastAsia="宋体" w:hAnsi="宋体" w:cs="宋体" w:hint="eastAsia"/>
        </w:rPr>
        <w:t>其他题名信息</w:t>
      </w:r>
      <w:r>
        <w:rPr>
          <w:rFonts w:ascii="宋体" w:eastAsia="宋体" w:hAnsi="宋体" w:cs="宋体" w:hint="eastAsia"/>
        </w:rPr>
        <w:t xml:space="preserve">, </w:t>
      </w:r>
      <w:r>
        <w:rPr>
          <w:rFonts w:ascii="宋体" w:eastAsia="宋体" w:hAnsi="宋体" w:cs="宋体" w:hint="eastAsia"/>
          <w:color w:val="FF0000"/>
        </w:rPr>
        <w:t>年</w:t>
      </w:r>
      <w:r>
        <w:rPr>
          <w:rFonts w:ascii="宋体" w:eastAsia="宋体" w:hAnsi="宋体" w:cs="宋体" w:hint="eastAsia"/>
          <w:color w:val="FF0000"/>
        </w:rPr>
        <w:t xml:space="preserve">, </w:t>
      </w:r>
      <w:r>
        <w:rPr>
          <w:rFonts w:ascii="宋体" w:eastAsia="宋体" w:hAnsi="宋体" w:cs="宋体" w:hint="eastAsia"/>
          <w:color w:val="FF0000"/>
        </w:rPr>
        <w:t>卷</w:t>
      </w:r>
      <w:r>
        <w:rPr>
          <w:rFonts w:ascii="宋体" w:eastAsia="宋体" w:hAnsi="宋体" w:cs="宋体" w:hint="eastAsia"/>
          <w:color w:val="FF0000"/>
        </w:rPr>
        <w:t>(</w:t>
      </w:r>
      <w:r>
        <w:rPr>
          <w:rFonts w:ascii="宋体" w:eastAsia="宋体" w:hAnsi="宋体" w:cs="宋体" w:hint="eastAsia"/>
          <w:color w:val="FF0000"/>
        </w:rPr>
        <w:t>期</w:t>
      </w:r>
      <w:r>
        <w:rPr>
          <w:rFonts w:ascii="宋体" w:eastAsia="宋体" w:hAnsi="宋体" w:cs="宋体" w:hint="eastAsia"/>
          <w:color w:val="FF0000"/>
        </w:rPr>
        <w:t xml:space="preserve">): </w:t>
      </w:r>
      <w:r>
        <w:rPr>
          <w:rFonts w:ascii="宋体" w:eastAsia="宋体" w:hAnsi="宋体" w:cs="宋体" w:hint="eastAsia"/>
          <w:color w:val="FF0000"/>
        </w:rPr>
        <w:t>页码</w:t>
      </w:r>
      <w:r>
        <w:rPr>
          <w:rFonts w:ascii="宋体" w:eastAsia="宋体" w:hAnsi="宋体" w:cs="宋体" w:hint="eastAsia"/>
        </w:rPr>
        <w:t>[</w:t>
      </w:r>
      <w:r>
        <w:rPr>
          <w:rFonts w:ascii="宋体" w:eastAsia="宋体" w:hAnsi="宋体" w:cs="宋体" w:hint="eastAsia"/>
        </w:rPr>
        <w:t>引用日期</w:t>
      </w:r>
      <w:r>
        <w:rPr>
          <w:rFonts w:ascii="宋体" w:eastAsia="宋体" w:hAnsi="宋体" w:cs="宋体" w:hint="eastAsia"/>
        </w:rPr>
        <w:t xml:space="preserve">]. </w:t>
      </w:r>
      <w:r>
        <w:rPr>
          <w:rFonts w:ascii="宋体" w:eastAsia="宋体" w:hAnsi="宋体" w:cs="宋体" w:hint="eastAsia"/>
        </w:rPr>
        <w:t>获取和访问路径</w:t>
      </w:r>
      <w:r>
        <w:rPr>
          <w:rFonts w:ascii="宋体" w:eastAsia="宋体" w:hAnsi="宋体" w:cs="宋体" w:hint="eastAsia"/>
        </w:rPr>
        <w:t xml:space="preserve">, </w:t>
      </w:r>
      <w:r>
        <w:rPr>
          <w:rFonts w:ascii="宋体" w:eastAsia="宋体" w:hAnsi="宋体" w:cs="宋体" w:hint="eastAsia"/>
        </w:rPr>
        <w:t>数字对象唯一标识符</w:t>
      </w:r>
      <w:r>
        <w:rPr>
          <w:rFonts w:ascii="宋体" w:eastAsia="宋体" w:hAnsi="宋体" w:cs="宋体" w:hint="eastAsia"/>
        </w:rPr>
        <w:t>.</w:t>
      </w:r>
    </w:p>
    <w:p w:rsidR="009A12D9" w:rsidRDefault="00714A12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</w:t>
      </w:r>
      <w:r w:rsidR="00FB63DA">
        <w:rPr>
          <w:rFonts w:ascii="宋体" w:eastAsia="宋体" w:hAnsi="宋体" w:cs="宋体" w:hint="eastAsia"/>
        </w:rPr>
        <w:t xml:space="preserve">(3) </w:t>
      </w:r>
      <w:r w:rsidR="00FB63DA">
        <w:rPr>
          <w:rFonts w:ascii="宋体" w:eastAsia="宋体" w:hAnsi="宋体" w:cs="宋体" w:hint="eastAsia"/>
        </w:rPr>
        <w:t>专著（</w:t>
      </w:r>
      <w:proofErr w:type="gramStart"/>
      <w:r w:rsidR="00FB63DA">
        <w:rPr>
          <w:rFonts w:ascii="宋体" w:eastAsia="宋体" w:hAnsi="宋体" w:cs="宋体" w:hint="eastAsia"/>
        </w:rPr>
        <w:t>指会议录</w:t>
      </w:r>
      <w:proofErr w:type="gramEnd"/>
      <w:r w:rsidR="00FB63DA">
        <w:rPr>
          <w:rFonts w:ascii="宋体" w:eastAsia="宋体" w:hAnsi="宋体" w:cs="宋体" w:hint="eastAsia"/>
        </w:rPr>
        <w:t>、论文集、汇编）中析出的文献</w:t>
      </w:r>
    </w:p>
    <w:p w:rsidR="00FB63DA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会议录的标志代码为</w:t>
      </w:r>
      <w:r>
        <w:rPr>
          <w:rFonts w:ascii="宋体" w:eastAsia="宋体" w:hAnsi="宋体" w:cs="宋体" w:hint="eastAsia"/>
        </w:rPr>
        <w:t>C</w:t>
      </w:r>
      <w:r>
        <w:rPr>
          <w:rFonts w:ascii="宋体" w:eastAsia="宋体" w:hAnsi="宋体" w:cs="宋体" w:hint="eastAsia"/>
        </w:rPr>
        <w:t>，各类论文汇编的标志代码用</w:t>
      </w:r>
      <w:r>
        <w:rPr>
          <w:rFonts w:ascii="宋体" w:eastAsia="宋体" w:hAnsi="宋体" w:cs="宋体" w:hint="eastAsia"/>
        </w:rPr>
        <w:t>G</w:t>
      </w:r>
      <w:r>
        <w:rPr>
          <w:rFonts w:ascii="宋体" w:eastAsia="宋体" w:hAnsi="宋体" w:cs="宋体" w:hint="eastAsia"/>
        </w:rPr>
        <w:t>。</w:t>
      </w:r>
      <w:r w:rsidR="0009706F" w:rsidRPr="0009706F">
        <w:rPr>
          <w:rFonts w:ascii="宋体" w:eastAsia="宋体" w:hAnsi="宋体" w:cs="宋体" w:hint="eastAsia"/>
        </w:rPr>
        <w:t>M类、D类、S类、R类参考文献格式类似</w:t>
      </w:r>
      <w:r w:rsidR="004E090B">
        <w:rPr>
          <w:rFonts w:ascii="宋体" w:eastAsia="宋体" w:hAnsi="宋体" w:cs="宋体" w:hint="eastAsia"/>
        </w:rPr>
        <w:t>。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著录格式（</w:t>
      </w:r>
      <w:proofErr w:type="gramStart"/>
      <w:r>
        <w:rPr>
          <w:rFonts w:ascii="宋体" w:eastAsia="宋体" w:hAnsi="宋体" w:cs="宋体" w:hint="eastAsia"/>
        </w:rPr>
        <w:t>标红为</w:t>
      </w:r>
      <w:proofErr w:type="gramEnd"/>
      <w:r>
        <w:rPr>
          <w:rFonts w:ascii="宋体" w:eastAsia="宋体" w:hAnsi="宋体" w:cs="宋体" w:hint="eastAsia"/>
        </w:rPr>
        <w:t>必备项）：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 w:hint="eastAsia"/>
          <w:color w:val="FF0000"/>
        </w:rPr>
      </w:pPr>
      <w:r>
        <w:rPr>
          <w:rFonts w:ascii="宋体" w:eastAsia="宋体" w:hAnsi="宋体" w:cs="宋体" w:hint="eastAsia"/>
          <w:color w:val="FF0000"/>
        </w:rPr>
        <w:t>[</w:t>
      </w:r>
      <w:r>
        <w:rPr>
          <w:rFonts w:ascii="宋体" w:eastAsia="宋体" w:hAnsi="宋体" w:cs="宋体" w:hint="eastAsia"/>
          <w:color w:val="FF0000"/>
        </w:rPr>
        <w:t>序号</w:t>
      </w:r>
      <w:r>
        <w:rPr>
          <w:rFonts w:ascii="宋体" w:eastAsia="宋体" w:hAnsi="宋体" w:cs="宋体" w:hint="eastAsia"/>
          <w:color w:val="FF0000"/>
        </w:rPr>
        <w:t xml:space="preserve">] </w:t>
      </w:r>
      <w:r>
        <w:rPr>
          <w:rFonts w:ascii="宋体" w:eastAsia="宋体" w:hAnsi="宋体" w:cs="宋体" w:hint="eastAsia"/>
          <w:color w:val="FF0000"/>
        </w:rPr>
        <w:t>析出文献主要责任者</w:t>
      </w:r>
      <w:r>
        <w:rPr>
          <w:rFonts w:ascii="宋体" w:eastAsia="宋体" w:hAnsi="宋体" w:cs="宋体" w:hint="eastAsia"/>
          <w:color w:val="FF0000"/>
        </w:rPr>
        <w:t xml:space="preserve">. </w:t>
      </w:r>
      <w:r>
        <w:rPr>
          <w:rFonts w:ascii="宋体" w:eastAsia="宋体" w:hAnsi="宋体" w:cs="宋体" w:hint="eastAsia"/>
          <w:color w:val="FF0000"/>
        </w:rPr>
        <w:t>析出文献题名［文献类型标识</w:t>
      </w:r>
      <w:r>
        <w:rPr>
          <w:rFonts w:ascii="宋体" w:eastAsia="宋体" w:hAnsi="宋体" w:cs="宋体" w:hint="eastAsia"/>
        </w:rPr>
        <w:t>/</w:t>
      </w:r>
      <w:r>
        <w:rPr>
          <w:rFonts w:ascii="宋体" w:eastAsia="宋体" w:hAnsi="宋体" w:cs="宋体" w:hint="eastAsia"/>
        </w:rPr>
        <w:t>文献载体标识</w:t>
      </w:r>
      <w:r>
        <w:rPr>
          <w:rFonts w:ascii="宋体" w:eastAsia="宋体" w:hAnsi="宋体" w:cs="宋体" w:hint="eastAsia"/>
          <w:color w:val="FF0000"/>
        </w:rPr>
        <w:t>］</w:t>
      </w:r>
      <w:r>
        <w:rPr>
          <w:rFonts w:ascii="宋体" w:eastAsia="宋体" w:hAnsi="宋体" w:cs="宋体" w:hint="eastAsia"/>
          <w:color w:val="FF0000"/>
        </w:rPr>
        <w:t xml:space="preserve">. </w:t>
      </w:r>
      <w:r>
        <w:rPr>
          <w:rFonts w:ascii="宋体" w:eastAsia="宋体" w:hAnsi="宋体" w:cs="宋体" w:hint="eastAsia"/>
        </w:rPr>
        <w:t>析出文献其他责任者</w:t>
      </w:r>
      <w:r>
        <w:rPr>
          <w:rFonts w:ascii="宋体" w:eastAsia="宋体" w:hAnsi="宋体" w:cs="宋体" w:hint="eastAsia"/>
          <w:color w:val="FF0000"/>
        </w:rPr>
        <w:t>//</w:t>
      </w:r>
      <w:r>
        <w:rPr>
          <w:rFonts w:ascii="宋体" w:eastAsia="宋体" w:hAnsi="宋体" w:cs="宋体" w:hint="eastAsia"/>
          <w:color w:val="FF0000"/>
        </w:rPr>
        <w:t>专著主要责任者</w:t>
      </w:r>
      <w:r>
        <w:rPr>
          <w:rFonts w:ascii="宋体" w:eastAsia="宋体" w:hAnsi="宋体" w:cs="宋体" w:hint="eastAsia"/>
          <w:color w:val="FF0000"/>
        </w:rPr>
        <w:t xml:space="preserve">. </w:t>
      </w:r>
      <w:r>
        <w:rPr>
          <w:rFonts w:ascii="宋体" w:eastAsia="宋体" w:hAnsi="宋体" w:cs="宋体" w:hint="eastAsia"/>
          <w:color w:val="FF0000"/>
        </w:rPr>
        <w:t>专著</w:t>
      </w:r>
      <w:r>
        <w:rPr>
          <w:rFonts w:ascii="宋体" w:eastAsia="宋体" w:hAnsi="宋体" w:cs="宋体" w:hint="eastAsia"/>
          <w:color w:val="FF0000"/>
        </w:rPr>
        <w:t>题名</w:t>
      </w:r>
      <w:r>
        <w:rPr>
          <w:rFonts w:ascii="宋体" w:eastAsia="宋体" w:hAnsi="宋体" w:cs="宋体" w:hint="eastAsia"/>
        </w:rPr>
        <w:t xml:space="preserve">: </w:t>
      </w:r>
      <w:r>
        <w:rPr>
          <w:rFonts w:ascii="宋体" w:eastAsia="宋体" w:hAnsi="宋体" w:cs="宋体" w:hint="eastAsia"/>
        </w:rPr>
        <w:t>其他题名信息</w:t>
      </w:r>
      <w:r>
        <w:rPr>
          <w:rFonts w:ascii="宋体" w:eastAsia="宋体" w:hAnsi="宋体" w:cs="宋体" w:hint="eastAsia"/>
        </w:rPr>
        <w:t xml:space="preserve">. </w:t>
      </w:r>
      <w:r>
        <w:rPr>
          <w:rFonts w:ascii="宋体" w:eastAsia="宋体" w:hAnsi="宋体" w:cs="宋体" w:hint="eastAsia"/>
        </w:rPr>
        <w:t>版本项</w:t>
      </w:r>
      <w:r>
        <w:rPr>
          <w:rFonts w:ascii="宋体" w:eastAsia="宋体" w:hAnsi="宋体" w:cs="宋体" w:hint="eastAsia"/>
        </w:rPr>
        <w:t xml:space="preserve">. </w:t>
      </w:r>
      <w:r>
        <w:rPr>
          <w:rFonts w:ascii="宋体" w:eastAsia="宋体" w:hAnsi="宋体" w:cs="宋体" w:hint="eastAsia"/>
          <w:color w:val="FF0000"/>
        </w:rPr>
        <w:t>出版地：出版者</w:t>
      </w:r>
      <w:r>
        <w:rPr>
          <w:rFonts w:ascii="宋体" w:eastAsia="宋体" w:hAnsi="宋体" w:cs="宋体" w:hint="eastAsia"/>
          <w:color w:val="FF0000"/>
        </w:rPr>
        <w:t xml:space="preserve">, </w:t>
      </w:r>
      <w:r>
        <w:rPr>
          <w:rFonts w:ascii="宋体" w:eastAsia="宋体" w:hAnsi="宋体" w:cs="宋体" w:hint="eastAsia"/>
          <w:color w:val="FF0000"/>
        </w:rPr>
        <w:t>出版年</w:t>
      </w:r>
      <w:r>
        <w:rPr>
          <w:rFonts w:ascii="宋体" w:eastAsia="宋体" w:hAnsi="宋体" w:cs="宋体" w:hint="eastAsia"/>
        </w:rPr>
        <w:t xml:space="preserve">: </w:t>
      </w:r>
      <w:r>
        <w:rPr>
          <w:rFonts w:ascii="宋体" w:eastAsia="宋体" w:hAnsi="宋体" w:cs="宋体" w:hint="eastAsia"/>
        </w:rPr>
        <w:t>析出文献的页码</w:t>
      </w:r>
      <w:r>
        <w:rPr>
          <w:rFonts w:ascii="宋体" w:eastAsia="宋体" w:hAnsi="宋体" w:cs="宋体" w:hint="eastAsia"/>
          <w:color w:val="FF0000"/>
        </w:rPr>
        <w:t>.</w:t>
      </w:r>
    </w:p>
    <w:p w:rsidR="004E090B" w:rsidRPr="004E090B" w:rsidRDefault="004E090B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（4）专利（P类）及电子文献（</w:t>
      </w:r>
      <w:r w:rsidRPr="004E090B">
        <w:rPr>
          <w:rFonts w:ascii="宋体" w:eastAsia="宋体" w:hAnsi="宋体" w:cs="宋体"/>
        </w:rPr>
        <w:t>EB/OL</w:t>
      </w:r>
      <w:r w:rsidRPr="004E090B">
        <w:rPr>
          <w:rFonts w:ascii="宋体" w:eastAsia="宋体" w:hAnsi="宋体" w:cs="宋体" w:hint="eastAsia"/>
        </w:rPr>
        <w:t>类</w:t>
      </w:r>
      <w:r>
        <w:rPr>
          <w:rFonts w:ascii="宋体" w:eastAsia="宋体" w:hAnsi="宋体" w:cs="宋体" w:hint="eastAsia"/>
        </w:rPr>
        <w:t>）</w:t>
      </w:r>
    </w:p>
    <w:p w:rsidR="00FD2D0E" w:rsidRPr="004E090B" w:rsidRDefault="00FD2D0E" w:rsidP="004E090B">
      <w:pPr>
        <w:pStyle w:val="a4"/>
        <w:numPr>
          <w:ilvl w:val="0"/>
          <w:numId w:val="4"/>
        </w:numPr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E090B">
        <w:rPr>
          <w:rFonts w:ascii="宋体" w:eastAsia="宋体" w:hAnsi="宋体" w:cs="宋体"/>
          <w:kern w:val="0"/>
          <w:sz w:val="24"/>
          <w:szCs w:val="24"/>
        </w:rPr>
        <w:t>P</w:t>
      </w:r>
      <w:r w:rsidRPr="004E090B">
        <w:rPr>
          <w:rFonts w:ascii="宋体" w:eastAsia="宋体" w:hAnsi="宋体" w:cs="宋体" w:hint="eastAsia"/>
          <w:kern w:val="0"/>
          <w:sz w:val="24"/>
          <w:szCs w:val="24"/>
        </w:rPr>
        <w:t>类参考文献，格式</w:t>
      </w:r>
      <w:r w:rsidRPr="004E090B">
        <w:rPr>
          <w:rFonts w:ascii="宋体" w:eastAsia="宋体" w:hAnsi="宋体" w:cs="宋体"/>
          <w:kern w:val="0"/>
          <w:sz w:val="24"/>
          <w:szCs w:val="24"/>
        </w:rPr>
        <w:t xml:space="preserve">: </w:t>
      </w:r>
      <w:r w:rsidRPr="00FB63D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作者</w:t>
      </w:r>
      <w:r w:rsidRPr="00FB63DA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. </w:t>
      </w:r>
      <w:r w:rsidRPr="00FB63D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专利名</w:t>
      </w:r>
      <w:r w:rsidRPr="00FB63DA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: </w:t>
      </w:r>
      <w:r w:rsidRPr="00FB63D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专利号</w:t>
      </w:r>
      <w:r w:rsidRPr="00FB63DA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[P]. </w:t>
      </w:r>
      <w:r w:rsidRPr="00FB63D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Pr="00FB63DA">
        <w:rPr>
          <w:rFonts w:ascii="宋体" w:eastAsia="宋体" w:hAnsi="宋体" w:cs="宋体"/>
          <w:color w:val="FF0000"/>
          <w:kern w:val="0"/>
          <w:sz w:val="24"/>
          <w:szCs w:val="24"/>
        </w:rPr>
        <w:t>-</w:t>
      </w:r>
      <w:r w:rsidRPr="00FB63D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Pr="00FB63DA">
        <w:rPr>
          <w:rFonts w:ascii="宋体" w:eastAsia="宋体" w:hAnsi="宋体" w:cs="宋体"/>
          <w:color w:val="FF0000"/>
          <w:kern w:val="0"/>
          <w:sz w:val="24"/>
          <w:szCs w:val="24"/>
        </w:rPr>
        <w:t>-</w:t>
      </w:r>
      <w:r w:rsidRPr="00FB63D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</w:t>
      </w:r>
      <w:r w:rsidRPr="00FB63DA">
        <w:rPr>
          <w:rFonts w:ascii="宋体" w:eastAsia="宋体" w:hAnsi="宋体" w:cs="宋体"/>
          <w:color w:val="FF0000"/>
          <w:kern w:val="0"/>
          <w:sz w:val="24"/>
          <w:szCs w:val="24"/>
        </w:rPr>
        <w:t>.</w:t>
      </w:r>
    </w:p>
    <w:p w:rsidR="00FD2D0E" w:rsidRPr="004E090B" w:rsidRDefault="00FD2D0E" w:rsidP="004E090B">
      <w:pPr>
        <w:pStyle w:val="a4"/>
        <w:numPr>
          <w:ilvl w:val="0"/>
          <w:numId w:val="4"/>
        </w:numPr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E090B">
        <w:rPr>
          <w:rFonts w:ascii="宋体" w:eastAsia="宋体" w:hAnsi="宋体" w:cs="宋体"/>
          <w:kern w:val="0"/>
          <w:sz w:val="24"/>
          <w:szCs w:val="24"/>
        </w:rPr>
        <w:t>EB/OL</w:t>
      </w:r>
      <w:r w:rsidRPr="004E090B">
        <w:rPr>
          <w:rFonts w:ascii="宋体" w:eastAsia="宋体" w:hAnsi="宋体" w:cs="宋体" w:hint="eastAsia"/>
          <w:kern w:val="0"/>
          <w:sz w:val="24"/>
          <w:szCs w:val="24"/>
        </w:rPr>
        <w:t>类</w:t>
      </w:r>
      <w:r w:rsidRPr="004E090B">
        <w:rPr>
          <w:rFonts w:ascii="宋体" w:eastAsia="宋体" w:hAnsi="宋体" w:cs="宋体"/>
          <w:kern w:val="0"/>
          <w:sz w:val="24"/>
          <w:szCs w:val="24"/>
        </w:rPr>
        <w:t xml:space="preserve">, </w:t>
      </w:r>
      <w:r w:rsidRPr="004E090B">
        <w:rPr>
          <w:rFonts w:ascii="宋体" w:eastAsia="宋体" w:hAnsi="宋体" w:cs="宋体" w:hint="eastAsia"/>
          <w:kern w:val="0"/>
          <w:sz w:val="24"/>
          <w:szCs w:val="24"/>
        </w:rPr>
        <w:t>格式</w:t>
      </w:r>
      <w:r w:rsidRPr="004E090B">
        <w:rPr>
          <w:rFonts w:ascii="宋体" w:eastAsia="宋体" w:hAnsi="宋体" w:cs="宋体"/>
          <w:kern w:val="0"/>
          <w:sz w:val="24"/>
          <w:szCs w:val="24"/>
        </w:rPr>
        <w:t xml:space="preserve">: </w:t>
      </w:r>
      <w:r w:rsidRPr="00FB63D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作者</w:t>
      </w:r>
      <w:r w:rsidRPr="00FB63DA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. </w:t>
      </w:r>
      <w:r w:rsidRPr="00FB63D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文章名</w:t>
      </w:r>
      <w:r w:rsidRPr="00FB63DA">
        <w:rPr>
          <w:rFonts w:ascii="宋体" w:eastAsia="宋体" w:hAnsi="宋体" w:cs="宋体"/>
          <w:color w:val="FF0000"/>
          <w:kern w:val="0"/>
          <w:sz w:val="24"/>
          <w:szCs w:val="24"/>
        </w:rPr>
        <w:t>[EB/OL].</w:t>
      </w:r>
      <w:r w:rsidRPr="004E090B">
        <w:rPr>
          <w:rFonts w:ascii="宋体" w:eastAsia="宋体" w:hAnsi="宋体" w:cs="宋体"/>
          <w:kern w:val="0"/>
          <w:sz w:val="24"/>
          <w:szCs w:val="24"/>
        </w:rPr>
        <w:t xml:space="preserve"> (</w:t>
      </w:r>
      <w:r w:rsidRPr="004E090B">
        <w:rPr>
          <w:rFonts w:ascii="宋体" w:eastAsia="宋体" w:hAnsi="宋体" w:cs="宋体" w:hint="eastAsia"/>
          <w:kern w:val="0"/>
          <w:sz w:val="24"/>
          <w:szCs w:val="24"/>
        </w:rPr>
        <w:t>发布年</w:t>
      </w:r>
      <w:r w:rsidRPr="004E090B">
        <w:rPr>
          <w:rFonts w:ascii="宋体" w:eastAsia="宋体" w:hAnsi="宋体" w:cs="宋体"/>
          <w:kern w:val="0"/>
          <w:sz w:val="24"/>
          <w:szCs w:val="24"/>
        </w:rPr>
        <w:t>-</w:t>
      </w:r>
      <w:r w:rsidRPr="004E090B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Pr="004E090B">
        <w:rPr>
          <w:rFonts w:ascii="宋体" w:eastAsia="宋体" w:hAnsi="宋体" w:cs="宋体"/>
          <w:kern w:val="0"/>
          <w:sz w:val="24"/>
          <w:szCs w:val="24"/>
        </w:rPr>
        <w:t>-</w:t>
      </w:r>
      <w:r w:rsidRPr="004E090B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4E090B">
        <w:rPr>
          <w:rFonts w:ascii="宋体" w:eastAsia="宋体" w:hAnsi="宋体" w:cs="宋体"/>
          <w:kern w:val="0"/>
          <w:sz w:val="24"/>
          <w:szCs w:val="24"/>
        </w:rPr>
        <w:t>)</w:t>
      </w:r>
      <w:bookmarkStart w:id="0" w:name="_GoBack"/>
      <w:r w:rsidRPr="00FB63DA">
        <w:rPr>
          <w:rFonts w:ascii="宋体" w:eastAsia="宋体" w:hAnsi="宋体" w:cs="宋体"/>
          <w:color w:val="FF0000"/>
          <w:kern w:val="0"/>
          <w:sz w:val="24"/>
          <w:szCs w:val="24"/>
        </w:rPr>
        <w:t>[</w:t>
      </w:r>
      <w:r w:rsidRPr="00FB63D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引用年</w:t>
      </w:r>
      <w:r w:rsidRPr="00FB63DA">
        <w:rPr>
          <w:rFonts w:ascii="宋体" w:eastAsia="宋体" w:hAnsi="宋体" w:cs="宋体"/>
          <w:color w:val="FF0000"/>
          <w:kern w:val="0"/>
          <w:sz w:val="24"/>
          <w:szCs w:val="24"/>
        </w:rPr>
        <w:t>-</w:t>
      </w:r>
      <w:r w:rsidRPr="00FB63D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Pr="00FB63DA">
        <w:rPr>
          <w:rFonts w:ascii="宋体" w:eastAsia="宋体" w:hAnsi="宋体" w:cs="宋体"/>
          <w:color w:val="FF0000"/>
          <w:kern w:val="0"/>
          <w:sz w:val="24"/>
          <w:szCs w:val="24"/>
        </w:rPr>
        <w:t>-</w:t>
      </w:r>
      <w:r w:rsidRPr="00FB63D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</w:t>
      </w:r>
      <w:r w:rsidRPr="00FB63DA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]. </w:t>
      </w:r>
      <w:r w:rsidRPr="00FB63D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网址链接</w:t>
      </w:r>
      <w:r w:rsidRPr="00FB63DA">
        <w:rPr>
          <w:rFonts w:ascii="宋体" w:eastAsia="宋体" w:hAnsi="宋体" w:cs="宋体"/>
          <w:color w:val="FF0000"/>
          <w:kern w:val="0"/>
          <w:sz w:val="24"/>
          <w:szCs w:val="24"/>
        </w:rPr>
        <w:t>.</w:t>
      </w:r>
      <w:bookmarkEnd w:id="0"/>
      <w:r w:rsidRPr="004E090B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FD2D0E" w:rsidRDefault="00FD2D0E" w:rsidP="00FD2D0E">
      <w:pPr>
        <w:pStyle w:val="a4"/>
        <w:ind w:firstLineChars="171" w:firstLine="359"/>
      </w:pPr>
    </w:p>
    <w:p w:rsidR="00FD2D0E" w:rsidRPr="004B5737" w:rsidRDefault="00FD2D0E" w:rsidP="004B5737">
      <w:pPr>
        <w:pStyle w:val="a4"/>
        <w:snapToGrid w:val="0"/>
        <w:spacing w:line="360" w:lineRule="auto"/>
        <w:ind w:firstLineChars="171" w:firstLine="412"/>
        <w:rPr>
          <w:b/>
          <w:sz w:val="24"/>
        </w:rPr>
      </w:pPr>
      <w:r w:rsidRPr="004B5737">
        <w:rPr>
          <w:rFonts w:hint="eastAsia"/>
          <w:b/>
          <w:sz w:val="24"/>
        </w:rPr>
        <w:t>参考文献示例：</w:t>
      </w:r>
    </w:p>
    <w:p w:rsidR="00FD2D0E" w:rsidRPr="004B5737" w:rsidRDefault="00FD2D0E" w:rsidP="004B5737">
      <w:pPr>
        <w:pStyle w:val="a4"/>
        <w:numPr>
          <w:ilvl w:val="0"/>
          <w:numId w:val="2"/>
        </w:numPr>
        <w:snapToGrid w:val="0"/>
        <w:spacing w:line="360" w:lineRule="auto"/>
        <w:ind w:firstLineChars="0"/>
        <w:rPr>
          <w:sz w:val="24"/>
        </w:rPr>
      </w:pPr>
      <w:r w:rsidRPr="004B5737">
        <w:rPr>
          <w:rFonts w:hint="eastAsia"/>
          <w:sz w:val="24"/>
        </w:rPr>
        <w:t>黄颖淞</w:t>
      </w:r>
      <w:r w:rsidRPr="004B5737">
        <w:rPr>
          <w:sz w:val="24"/>
        </w:rPr>
        <w:t xml:space="preserve">, </w:t>
      </w:r>
      <w:r w:rsidRPr="004B5737">
        <w:rPr>
          <w:rFonts w:hint="eastAsia"/>
          <w:sz w:val="24"/>
        </w:rPr>
        <w:t>葛辉良</w:t>
      </w:r>
      <w:r w:rsidRPr="004B5737">
        <w:rPr>
          <w:sz w:val="24"/>
        </w:rPr>
        <w:t xml:space="preserve">, </w:t>
      </w:r>
      <w:r w:rsidRPr="004B5737">
        <w:rPr>
          <w:rFonts w:hint="eastAsia"/>
          <w:sz w:val="24"/>
        </w:rPr>
        <w:t>王付印</w:t>
      </w:r>
      <w:r w:rsidRPr="004B5737">
        <w:rPr>
          <w:sz w:val="24"/>
        </w:rPr>
        <w:t xml:space="preserve">, </w:t>
      </w:r>
      <w:r w:rsidRPr="004B5737">
        <w:rPr>
          <w:rFonts w:hint="eastAsia"/>
          <w:sz w:val="24"/>
        </w:rPr>
        <w:t>等</w:t>
      </w:r>
      <w:r w:rsidRPr="004B5737">
        <w:rPr>
          <w:sz w:val="24"/>
        </w:rPr>
        <w:t xml:space="preserve">. </w:t>
      </w:r>
      <w:r w:rsidRPr="004B5737">
        <w:rPr>
          <w:rFonts w:hint="eastAsia"/>
          <w:sz w:val="24"/>
        </w:rPr>
        <w:t>蛙人探测声呐系统发展综述</w:t>
      </w:r>
      <w:r w:rsidRPr="004B5737">
        <w:rPr>
          <w:sz w:val="24"/>
        </w:rPr>
        <w:t xml:space="preserve">[J]. </w:t>
      </w:r>
      <w:r w:rsidRPr="004B5737">
        <w:rPr>
          <w:rFonts w:hint="eastAsia"/>
          <w:sz w:val="24"/>
        </w:rPr>
        <w:t>水下无人系统学报</w:t>
      </w:r>
      <w:r w:rsidRPr="004B5737">
        <w:rPr>
          <w:sz w:val="24"/>
        </w:rPr>
        <w:t>, 2020, 28(1): 1-9.</w:t>
      </w:r>
    </w:p>
    <w:p w:rsidR="00FD2D0E" w:rsidRPr="004B5737" w:rsidRDefault="00FD2D0E" w:rsidP="004B5737">
      <w:pPr>
        <w:pStyle w:val="a4"/>
        <w:snapToGrid w:val="0"/>
        <w:spacing w:line="360" w:lineRule="auto"/>
        <w:ind w:left="360" w:firstLineChars="0" w:firstLine="0"/>
        <w:rPr>
          <w:sz w:val="24"/>
        </w:rPr>
      </w:pPr>
      <w:r w:rsidRPr="004B5737">
        <w:rPr>
          <w:sz w:val="24"/>
        </w:rPr>
        <w:t xml:space="preserve">Huang Ying-Song, Ge Hui-Liang, Wang Fu-yin, et al. Review on the Development of Diver Detection Sonar </w:t>
      </w:r>
      <w:proofErr w:type="gramStart"/>
      <w:r w:rsidRPr="004B5737">
        <w:rPr>
          <w:sz w:val="24"/>
        </w:rPr>
        <w:t>System[</w:t>
      </w:r>
      <w:proofErr w:type="gramEnd"/>
      <w:r w:rsidRPr="004B5737">
        <w:rPr>
          <w:sz w:val="24"/>
        </w:rPr>
        <w:t xml:space="preserve">J]. Journal of Unmanned Undersea Systems, 2020, 28(1): 1-9. </w:t>
      </w:r>
    </w:p>
    <w:p w:rsidR="00FD2D0E" w:rsidRPr="004B5737" w:rsidRDefault="00FD2D0E" w:rsidP="004B5737">
      <w:pPr>
        <w:pStyle w:val="a4"/>
        <w:numPr>
          <w:ilvl w:val="0"/>
          <w:numId w:val="2"/>
        </w:numPr>
        <w:snapToGrid w:val="0"/>
        <w:spacing w:line="360" w:lineRule="auto"/>
        <w:ind w:firstLineChars="0"/>
        <w:rPr>
          <w:sz w:val="24"/>
        </w:rPr>
      </w:pPr>
      <w:r w:rsidRPr="004B5737">
        <w:rPr>
          <w:sz w:val="24"/>
        </w:rPr>
        <w:t>Zhou L, Cheng X, Zhu Y, et al. Terrain Aided Navigation for Long-range AUVs Using a New Bathymetric Contour Matching Method[C]//2015 IEEE International Conference on Advanced Intelligent Mechatronics (AIM). Busan, Korea: IEEE, 2015: 249-254.</w:t>
      </w:r>
    </w:p>
    <w:p w:rsidR="00FD2D0E" w:rsidRPr="004B5737" w:rsidRDefault="00FD2D0E" w:rsidP="004B5737">
      <w:pPr>
        <w:pStyle w:val="a4"/>
        <w:numPr>
          <w:ilvl w:val="0"/>
          <w:numId w:val="2"/>
        </w:numPr>
        <w:snapToGrid w:val="0"/>
        <w:spacing w:line="360" w:lineRule="auto"/>
        <w:ind w:firstLineChars="0"/>
        <w:rPr>
          <w:sz w:val="24"/>
        </w:rPr>
      </w:pPr>
      <w:bookmarkStart w:id="1" w:name="_neb43C4F731_A718_46FC_BD0C_DF303514CFBA"/>
      <w:r w:rsidRPr="004B5737">
        <w:rPr>
          <w:sz w:val="24"/>
        </w:rPr>
        <w:t xml:space="preserve">Waite A. D. </w:t>
      </w:r>
      <w:proofErr w:type="gramStart"/>
      <w:r w:rsidRPr="004B5737">
        <w:rPr>
          <w:rFonts w:hint="eastAsia"/>
          <w:sz w:val="24"/>
        </w:rPr>
        <w:t>实用声纳工程</w:t>
      </w:r>
      <w:r w:rsidRPr="004B5737">
        <w:rPr>
          <w:sz w:val="24"/>
        </w:rPr>
        <w:t>[</w:t>
      </w:r>
      <w:proofErr w:type="gramEnd"/>
      <w:r w:rsidRPr="004B5737">
        <w:rPr>
          <w:sz w:val="24"/>
        </w:rPr>
        <w:t xml:space="preserve">M]. </w:t>
      </w:r>
      <w:proofErr w:type="gramStart"/>
      <w:r w:rsidRPr="004B5737">
        <w:rPr>
          <w:rFonts w:hint="eastAsia"/>
          <w:sz w:val="24"/>
        </w:rPr>
        <w:t>王德石</w:t>
      </w:r>
      <w:proofErr w:type="gramEnd"/>
      <w:r w:rsidRPr="004B5737">
        <w:rPr>
          <w:sz w:val="24"/>
        </w:rPr>
        <w:t xml:space="preserve">, </w:t>
      </w:r>
      <w:r w:rsidRPr="004B5737">
        <w:rPr>
          <w:rFonts w:hint="eastAsia"/>
          <w:sz w:val="24"/>
        </w:rPr>
        <w:t>译</w:t>
      </w:r>
      <w:r w:rsidRPr="004B5737">
        <w:rPr>
          <w:sz w:val="24"/>
        </w:rPr>
        <w:t>. 3</w:t>
      </w:r>
      <w:r w:rsidRPr="004B5737">
        <w:rPr>
          <w:rFonts w:hint="eastAsia"/>
          <w:sz w:val="24"/>
        </w:rPr>
        <w:t>版</w:t>
      </w:r>
      <w:r w:rsidRPr="004B5737">
        <w:rPr>
          <w:sz w:val="24"/>
        </w:rPr>
        <w:t xml:space="preserve">. </w:t>
      </w:r>
      <w:r w:rsidRPr="004B5737">
        <w:rPr>
          <w:rFonts w:hint="eastAsia"/>
          <w:sz w:val="24"/>
        </w:rPr>
        <w:t>北京</w:t>
      </w:r>
      <w:r w:rsidRPr="004B5737">
        <w:rPr>
          <w:sz w:val="24"/>
        </w:rPr>
        <w:t xml:space="preserve">: </w:t>
      </w:r>
      <w:r w:rsidRPr="004B5737">
        <w:rPr>
          <w:rFonts w:hint="eastAsia"/>
          <w:sz w:val="24"/>
        </w:rPr>
        <w:t>电子工业出版社</w:t>
      </w:r>
      <w:r w:rsidRPr="004B5737">
        <w:rPr>
          <w:sz w:val="24"/>
        </w:rPr>
        <w:t>, 2004.</w:t>
      </w:r>
    </w:p>
    <w:p w:rsidR="00FD2D0E" w:rsidRPr="004B5737" w:rsidRDefault="00FD2D0E" w:rsidP="004B5737">
      <w:pPr>
        <w:pStyle w:val="a4"/>
        <w:numPr>
          <w:ilvl w:val="0"/>
          <w:numId w:val="2"/>
        </w:numPr>
        <w:snapToGrid w:val="0"/>
        <w:spacing w:line="360" w:lineRule="auto"/>
        <w:ind w:firstLineChars="0"/>
        <w:rPr>
          <w:sz w:val="24"/>
        </w:rPr>
      </w:pPr>
      <w:r w:rsidRPr="004B5737">
        <w:rPr>
          <w:rFonts w:hint="eastAsia"/>
          <w:sz w:val="24"/>
        </w:rPr>
        <w:t>孙珂</w:t>
      </w:r>
      <w:r w:rsidRPr="004B5737">
        <w:rPr>
          <w:sz w:val="24"/>
        </w:rPr>
        <w:t xml:space="preserve">. </w:t>
      </w:r>
      <w:r w:rsidRPr="004B5737">
        <w:rPr>
          <w:rFonts w:hint="eastAsia"/>
          <w:sz w:val="24"/>
        </w:rPr>
        <w:t>基于</w:t>
      </w:r>
      <w:r w:rsidRPr="004B5737">
        <w:rPr>
          <w:sz w:val="24"/>
        </w:rPr>
        <w:t>OMAP-L138</w:t>
      </w:r>
      <w:r w:rsidRPr="004B5737">
        <w:rPr>
          <w:rFonts w:hint="eastAsia"/>
          <w:sz w:val="24"/>
        </w:rPr>
        <w:t>的蛙人探测声呐目标模拟应答器设计</w:t>
      </w:r>
      <w:r w:rsidRPr="004B5737">
        <w:rPr>
          <w:sz w:val="24"/>
        </w:rPr>
        <w:t xml:space="preserve">[D]. </w:t>
      </w:r>
      <w:r w:rsidRPr="004B5737">
        <w:rPr>
          <w:rFonts w:hint="eastAsia"/>
          <w:sz w:val="24"/>
        </w:rPr>
        <w:t>哈尔滨</w:t>
      </w:r>
      <w:r w:rsidRPr="004B5737">
        <w:rPr>
          <w:sz w:val="24"/>
        </w:rPr>
        <w:t xml:space="preserve">: </w:t>
      </w:r>
      <w:r w:rsidRPr="004B5737">
        <w:rPr>
          <w:rFonts w:hint="eastAsia"/>
          <w:sz w:val="24"/>
        </w:rPr>
        <w:t>哈尔滨工程大学</w:t>
      </w:r>
      <w:r w:rsidRPr="004B5737">
        <w:rPr>
          <w:sz w:val="24"/>
        </w:rPr>
        <w:t>, 2019.</w:t>
      </w:r>
    </w:p>
    <w:p w:rsidR="00FD2D0E" w:rsidRPr="004B5737" w:rsidRDefault="00FD2D0E" w:rsidP="004B5737">
      <w:pPr>
        <w:pStyle w:val="a4"/>
        <w:numPr>
          <w:ilvl w:val="0"/>
          <w:numId w:val="2"/>
        </w:numPr>
        <w:snapToGrid w:val="0"/>
        <w:spacing w:line="360" w:lineRule="auto"/>
        <w:ind w:firstLineChars="0"/>
        <w:rPr>
          <w:rFonts w:hint="eastAsia"/>
          <w:sz w:val="24"/>
        </w:rPr>
      </w:pPr>
      <w:proofErr w:type="spellStart"/>
      <w:r w:rsidRPr="004B5737">
        <w:rPr>
          <w:sz w:val="24"/>
        </w:rPr>
        <w:t>Veguillas</w:t>
      </w:r>
      <w:proofErr w:type="spellEnd"/>
      <w:r w:rsidRPr="004B5737">
        <w:rPr>
          <w:sz w:val="24"/>
        </w:rPr>
        <w:t xml:space="preserve"> J L. Waste Gas Evacuator: Europe, B63G 8/12 [P]. 2006-10-16.</w:t>
      </w:r>
    </w:p>
    <w:p w:rsidR="00FD2D0E" w:rsidRPr="004B5737" w:rsidRDefault="00FD2D0E" w:rsidP="004B5737">
      <w:pPr>
        <w:pStyle w:val="a4"/>
        <w:numPr>
          <w:ilvl w:val="0"/>
          <w:numId w:val="2"/>
        </w:numPr>
        <w:snapToGrid w:val="0"/>
        <w:spacing w:line="360" w:lineRule="auto"/>
        <w:ind w:firstLineChars="0"/>
        <w:rPr>
          <w:sz w:val="24"/>
        </w:rPr>
      </w:pPr>
      <w:r w:rsidRPr="004B5737">
        <w:rPr>
          <w:kern w:val="0"/>
          <w:sz w:val="24"/>
        </w:rPr>
        <w:t>DSIT</w:t>
      </w:r>
      <w:r w:rsidRPr="004B5737">
        <w:rPr>
          <w:rFonts w:hint="eastAsia"/>
          <w:kern w:val="0"/>
          <w:sz w:val="24"/>
        </w:rPr>
        <w:t xml:space="preserve"> </w:t>
      </w:r>
      <w:r w:rsidRPr="004B5737">
        <w:rPr>
          <w:kern w:val="0"/>
          <w:sz w:val="24"/>
        </w:rPr>
        <w:t xml:space="preserve">Solution. </w:t>
      </w:r>
      <w:proofErr w:type="spellStart"/>
      <w:r w:rsidRPr="004B5737">
        <w:rPr>
          <w:kern w:val="0"/>
          <w:sz w:val="24"/>
        </w:rPr>
        <w:t>AquaShield</w:t>
      </w:r>
      <w:proofErr w:type="spellEnd"/>
      <w:r w:rsidRPr="004B5737">
        <w:rPr>
          <w:kern w:val="0"/>
          <w:sz w:val="24"/>
        </w:rPr>
        <w:t>™ Diver Detection Sonar (DDS</w:t>
      </w:r>
      <w:proofErr w:type="gramStart"/>
      <w:r w:rsidRPr="004B5737">
        <w:rPr>
          <w:kern w:val="0"/>
          <w:sz w:val="24"/>
        </w:rPr>
        <w:t>)[</w:t>
      </w:r>
      <w:proofErr w:type="gramEnd"/>
      <w:r w:rsidRPr="004B5737">
        <w:rPr>
          <w:kern w:val="0"/>
          <w:sz w:val="24"/>
        </w:rPr>
        <w:t>EB/OL]. (2018-05-08)[2020-6-27].</w:t>
      </w:r>
      <w:r w:rsidRPr="004B5737">
        <w:rPr>
          <w:rFonts w:hint="eastAsia"/>
          <w:kern w:val="0"/>
          <w:sz w:val="24"/>
        </w:rPr>
        <w:t xml:space="preserve"> </w:t>
      </w:r>
      <w:r w:rsidRPr="004B5737">
        <w:rPr>
          <w:kern w:val="0"/>
          <w:sz w:val="24"/>
        </w:rPr>
        <w:lastRenderedPageBreak/>
        <w:t>https://dsit.co.il/sonar/un-der-water-security/diver-detection-sonar-aquashield-dds/.</w:t>
      </w:r>
    </w:p>
    <w:bookmarkEnd w:id="1"/>
    <w:p w:rsidR="00FD2D0E" w:rsidRDefault="00FD2D0E" w:rsidP="004B5737">
      <w:pPr>
        <w:snapToGrid w:val="0"/>
        <w:spacing w:line="360" w:lineRule="auto"/>
        <w:ind w:firstLineChars="200" w:firstLine="480"/>
        <w:rPr>
          <w:rFonts w:hint="eastAsia"/>
          <w:kern w:val="0"/>
        </w:rPr>
      </w:pPr>
    </w:p>
    <w:p w:rsidR="009A12D9" w:rsidRDefault="00FB63DA" w:rsidP="00FD2D0E">
      <w:pPr>
        <w:spacing w:line="360" w:lineRule="auto"/>
        <w:ind w:firstLineChars="200" w:firstLine="482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6</w:t>
      </w:r>
      <w:r>
        <w:rPr>
          <w:rFonts w:ascii="宋体" w:eastAsia="宋体" w:hAnsi="宋体" w:cs="宋体" w:hint="eastAsia"/>
          <w:b/>
          <w:bCs/>
        </w:rPr>
        <w:t>）</w:t>
      </w:r>
      <w:r>
        <w:rPr>
          <w:rFonts w:ascii="宋体" w:eastAsia="宋体" w:hAnsi="宋体" w:cs="宋体" w:hint="eastAsia"/>
          <w:b/>
          <w:bCs/>
        </w:rPr>
        <w:t>关于标题、摘要、关键词、中图分类号、引言、结束语、参考文献等部分的写作要求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）标题（简洁、准确、“的”最多出现一次，控制字数，还包括内文中的各级标题）；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）摘要（为什么做、做了什么、怎么做的、做的如何，摘要的精彩之处在于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①</w:t>
      </w:r>
      <w:r w:rsidR="00C94680"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创新之处：做了别人没做的、做了别人做不了的</w:t>
      </w:r>
      <w:r w:rsidR="00A26C9C">
        <w:rPr>
          <w:rFonts w:ascii="宋体" w:eastAsia="宋体" w:hAnsi="宋体" w:cs="宋体" w:hint="eastAsia"/>
        </w:rPr>
        <w:t>；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②</w:t>
      </w:r>
      <w:r w:rsidR="00C94680"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不足之处：什么该做的没做，什么没做好</w:t>
      </w:r>
      <w:r w:rsidR="00A26C9C">
        <w:rPr>
          <w:rFonts w:ascii="宋体" w:eastAsia="宋体" w:hAnsi="宋体" w:cs="宋体" w:hint="eastAsia"/>
        </w:rPr>
        <w:t>。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）关键词（选</w:t>
      </w:r>
      <w:r>
        <w:rPr>
          <w:rFonts w:ascii="宋体" w:eastAsia="宋体" w:hAnsi="宋体" w:cs="宋体" w:hint="eastAsia"/>
        </w:rPr>
        <w:t>3~5</w:t>
      </w:r>
      <w:r>
        <w:rPr>
          <w:rFonts w:ascii="宋体" w:eastAsia="宋体" w:hAnsi="宋体" w:cs="宋体" w:hint="eastAsia"/>
        </w:rPr>
        <w:t>个在标题、</w:t>
      </w:r>
      <w:r>
        <w:rPr>
          <w:rFonts w:ascii="宋体" w:eastAsia="宋体" w:hAnsi="宋体" w:cs="宋体" w:hint="eastAsia"/>
        </w:rPr>
        <w:t>摘要中出现的能表达文章核心思想的词或词组）；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 xml:space="preserve">） </w:t>
      </w:r>
      <w:r>
        <w:rPr>
          <w:rFonts w:ascii="宋体" w:eastAsia="宋体" w:hAnsi="宋体" w:cs="宋体" w:hint="eastAsia"/>
        </w:rPr>
        <w:t>中图分类号（一般给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个：应用领域和解决问题所采用方法的学科领域）；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）引言（所做的研究背景、国内外现状（一定要补充参考文献并标注在文中）、为什么做、做了什么（这里注意在文字上不要与摘要完全一样，换一种说法表达同样的意思）；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6</w:t>
      </w:r>
      <w:r>
        <w:rPr>
          <w:rFonts w:ascii="宋体" w:eastAsia="宋体" w:hAnsi="宋体" w:cs="宋体" w:hint="eastAsia"/>
        </w:rPr>
        <w:t>）结论或结束语（做了什么</w:t>
      </w:r>
      <w:r>
        <w:rPr>
          <w:rFonts w:ascii="宋体" w:eastAsia="宋体" w:hAnsi="宋体" w:cs="宋体" w:hint="eastAsia"/>
        </w:rPr>
        <w:t>(</w:t>
      </w:r>
      <w:r>
        <w:rPr>
          <w:rFonts w:ascii="宋体" w:eastAsia="宋体" w:hAnsi="宋体" w:cs="宋体" w:hint="eastAsia"/>
        </w:rPr>
        <w:t>与引言相呼应</w:t>
      </w:r>
      <w:r>
        <w:rPr>
          <w:rFonts w:ascii="宋体" w:eastAsia="宋体" w:hAnsi="宋体" w:cs="宋体" w:hint="eastAsia"/>
        </w:rPr>
        <w:t>)</w:t>
      </w:r>
      <w:r>
        <w:rPr>
          <w:rFonts w:ascii="宋体" w:eastAsia="宋体" w:hAnsi="宋体" w:cs="宋体" w:hint="eastAsia"/>
        </w:rPr>
        <w:t>、怎么做的、做的怎样、展望还能做什么、还该做什么）；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7</w:t>
      </w:r>
      <w:r>
        <w:rPr>
          <w:rFonts w:ascii="宋体" w:eastAsia="宋体" w:hAnsi="宋体" w:cs="宋体" w:hint="eastAsia"/>
        </w:rPr>
        <w:t>）参考文献（别人做了什么，包括标引文中）；</w:t>
      </w:r>
    </w:p>
    <w:p w:rsidR="009A12D9" w:rsidRDefault="00FB63DA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8</w:t>
      </w:r>
      <w:r>
        <w:rPr>
          <w:rFonts w:ascii="宋体" w:eastAsia="宋体" w:hAnsi="宋体" w:cs="宋体" w:hint="eastAsia"/>
        </w:rPr>
        <w:t>）图和公式的处理，为方便后期作图，</w:t>
      </w:r>
      <w:proofErr w:type="gramStart"/>
      <w:r>
        <w:rPr>
          <w:rFonts w:ascii="宋体" w:eastAsia="宋体" w:hAnsi="宋体" w:cs="宋体" w:hint="eastAsia"/>
        </w:rPr>
        <w:t>所有图请生成</w:t>
      </w:r>
      <w:proofErr w:type="gramEnd"/>
      <w:r>
        <w:rPr>
          <w:rFonts w:ascii="宋体" w:eastAsia="宋体" w:hAnsi="宋体" w:cs="宋体" w:hint="eastAsia"/>
        </w:rPr>
        <w:t>可编辑的矢量图，一般后缀是</w:t>
      </w:r>
      <w:r>
        <w:rPr>
          <w:rFonts w:ascii="宋体" w:eastAsia="宋体" w:hAnsi="宋体" w:cs="宋体" w:hint="eastAsia"/>
        </w:rPr>
        <w:t>eps</w:t>
      </w:r>
      <w:r>
        <w:rPr>
          <w:rFonts w:ascii="宋体" w:eastAsia="宋体" w:hAnsi="宋体" w:cs="宋体" w:hint="eastAsia"/>
        </w:rPr>
        <w:t>或</w:t>
      </w:r>
      <w:proofErr w:type="spellStart"/>
      <w:r>
        <w:rPr>
          <w:rFonts w:ascii="宋体" w:eastAsia="宋体" w:hAnsi="宋体" w:cs="宋体" w:hint="eastAsia"/>
        </w:rPr>
        <w:t>ai</w:t>
      </w:r>
      <w:proofErr w:type="spellEnd"/>
      <w:r>
        <w:rPr>
          <w:rFonts w:ascii="宋体" w:eastAsia="宋体" w:hAnsi="宋体" w:cs="宋体" w:hint="eastAsia"/>
        </w:rPr>
        <w:t xml:space="preserve">; </w:t>
      </w:r>
      <w:r>
        <w:rPr>
          <w:rFonts w:ascii="宋体" w:eastAsia="宋体" w:hAnsi="宋体" w:cs="宋体" w:hint="eastAsia"/>
        </w:rPr>
        <w:t>如果</w:t>
      </w:r>
      <w:r>
        <w:rPr>
          <w:rFonts w:ascii="宋体" w:eastAsia="宋体" w:hAnsi="宋体" w:cs="宋体" w:hint="eastAsia"/>
        </w:rPr>
        <w:t>用软件</w:t>
      </w:r>
      <w:proofErr w:type="spellStart"/>
      <w:r>
        <w:rPr>
          <w:rFonts w:ascii="宋体" w:eastAsia="宋体" w:hAnsi="宋体" w:cs="宋体" w:hint="eastAsia"/>
        </w:rPr>
        <w:t>orgin</w:t>
      </w:r>
      <w:proofErr w:type="spellEnd"/>
      <w:r>
        <w:rPr>
          <w:rFonts w:ascii="宋体" w:eastAsia="宋体" w:hAnsi="宋体" w:cs="宋体" w:hint="eastAsia"/>
        </w:rPr>
        <w:t>作图，需要提供</w:t>
      </w:r>
      <w:r>
        <w:rPr>
          <w:rFonts w:ascii="宋体" w:eastAsia="宋体" w:hAnsi="宋体" w:cs="宋体" w:hint="eastAsia"/>
        </w:rPr>
        <w:t>OPJ</w:t>
      </w:r>
      <w:r>
        <w:rPr>
          <w:rFonts w:ascii="宋体" w:eastAsia="宋体" w:hAnsi="宋体" w:cs="宋体" w:hint="eastAsia"/>
        </w:rPr>
        <w:t>格式的文件</w:t>
      </w:r>
      <w:r>
        <w:rPr>
          <w:rFonts w:ascii="宋体" w:eastAsia="宋体" w:hAnsi="宋体" w:cs="宋体" w:hint="eastAsia"/>
        </w:rPr>
        <w:t xml:space="preserve">; </w:t>
      </w:r>
      <w:r>
        <w:rPr>
          <w:rFonts w:ascii="宋体" w:eastAsia="宋体" w:hAnsi="宋体" w:cs="宋体" w:hint="eastAsia"/>
        </w:rPr>
        <w:t>用</w:t>
      </w:r>
      <w:proofErr w:type="spellStart"/>
      <w:r>
        <w:rPr>
          <w:rFonts w:ascii="宋体" w:eastAsia="宋体" w:hAnsi="宋体" w:cs="宋体" w:hint="eastAsia"/>
        </w:rPr>
        <w:t>SigmaPlot</w:t>
      </w:r>
      <w:proofErr w:type="spellEnd"/>
      <w:r>
        <w:rPr>
          <w:rFonts w:ascii="宋体" w:eastAsia="宋体" w:hAnsi="宋体" w:cs="宋体" w:hint="eastAsia"/>
        </w:rPr>
        <w:t>需要提供</w:t>
      </w:r>
      <w:proofErr w:type="spellStart"/>
      <w:r>
        <w:rPr>
          <w:rFonts w:ascii="宋体" w:eastAsia="宋体" w:hAnsi="宋体" w:cs="宋体" w:hint="eastAsia"/>
        </w:rPr>
        <w:t>SigmaPlot</w:t>
      </w:r>
      <w:proofErr w:type="spellEnd"/>
      <w:r>
        <w:rPr>
          <w:rFonts w:ascii="宋体" w:eastAsia="宋体" w:hAnsi="宋体" w:cs="宋体" w:hint="eastAsia"/>
        </w:rPr>
        <w:t>数据文件</w:t>
      </w:r>
      <w:r>
        <w:rPr>
          <w:rFonts w:ascii="宋体" w:eastAsia="宋体" w:hAnsi="宋体" w:cs="宋体" w:hint="eastAsia"/>
        </w:rPr>
        <w:t xml:space="preserve">; </w:t>
      </w:r>
      <w:r>
        <w:rPr>
          <w:rFonts w:ascii="宋体" w:eastAsia="宋体" w:hAnsi="宋体" w:cs="宋体" w:hint="eastAsia"/>
        </w:rPr>
        <w:t>用</w:t>
      </w:r>
      <w:r>
        <w:rPr>
          <w:rFonts w:ascii="宋体" w:eastAsia="宋体" w:hAnsi="宋体" w:cs="宋体" w:hint="eastAsia"/>
        </w:rPr>
        <w:t>Excel</w:t>
      </w:r>
      <w:r>
        <w:rPr>
          <w:rFonts w:ascii="宋体" w:eastAsia="宋体" w:hAnsi="宋体" w:cs="宋体" w:hint="eastAsia"/>
        </w:rPr>
        <w:t>软件需提供“</w:t>
      </w:r>
      <w:r>
        <w:rPr>
          <w:rFonts w:ascii="宋体" w:eastAsia="宋体" w:hAnsi="宋体" w:cs="宋体" w:hint="eastAsia"/>
        </w:rPr>
        <w:t>.</w:t>
      </w:r>
      <w:proofErr w:type="spellStart"/>
      <w:r>
        <w:rPr>
          <w:rFonts w:ascii="宋体" w:eastAsia="宋体" w:hAnsi="宋体" w:cs="宋体" w:hint="eastAsia"/>
        </w:rPr>
        <w:t>xls</w:t>
      </w:r>
      <w:proofErr w:type="spellEnd"/>
      <w:r>
        <w:rPr>
          <w:rFonts w:ascii="宋体" w:eastAsia="宋体" w:hAnsi="宋体" w:cs="宋体" w:hint="eastAsia"/>
        </w:rPr>
        <w:t>的数据文件”</w:t>
      </w:r>
      <w:r>
        <w:rPr>
          <w:rFonts w:ascii="宋体" w:eastAsia="宋体" w:hAnsi="宋体" w:cs="宋体" w:hint="eastAsia"/>
        </w:rPr>
        <w:t xml:space="preserve">; </w:t>
      </w:r>
      <w:r>
        <w:rPr>
          <w:rFonts w:ascii="宋体" w:eastAsia="宋体" w:hAnsi="宋体" w:cs="宋体" w:hint="eastAsia"/>
        </w:rPr>
        <w:t>用</w:t>
      </w:r>
      <w:r>
        <w:rPr>
          <w:rFonts w:ascii="宋体" w:eastAsia="宋体" w:hAnsi="宋体" w:cs="宋体" w:hint="eastAsia"/>
        </w:rPr>
        <w:t>Adobe Photoshop</w:t>
      </w:r>
      <w:r>
        <w:rPr>
          <w:rFonts w:ascii="宋体" w:eastAsia="宋体" w:hAnsi="宋体" w:cs="宋体" w:hint="eastAsia"/>
        </w:rPr>
        <w:t>软件需提供“带图层的</w:t>
      </w:r>
      <w:r>
        <w:rPr>
          <w:rFonts w:ascii="宋体" w:eastAsia="宋体" w:hAnsi="宋体" w:cs="宋体" w:hint="eastAsia"/>
        </w:rPr>
        <w:t>TIF</w:t>
      </w:r>
      <w:r>
        <w:rPr>
          <w:rFonts w:ascii="宋体" w:eastAsia="宋体" w:hAnsi="宋体" w:cs="宋体" w:hint="eastAsia"/>
        </w:rPr>
        <w:t>或</w:t>
      </w:r>
      <w:r>
        <w:rPr>
          <w:rFonts w:ascii="宋体" w:eastAsia="宋体" w:hAnsi="宋体" w:cs="宋体" w:hint="eastAsia"/>
        </w:rPr>
        <w:t>PSD</w:t>
      </w:r>
      <w:r>
        <w:rPr>
          <w:rFonts w:ascii="宋体" w:eastAsia="宋体" w:hAnsi="宋体" w:cs="宋体" w:hint="eastAsia"/>
        </w:rPr>
        <w:t>”</w:t>
      </w:r>
      <w:r>
        <w:rPr>
          <w:rFonts w:ascii="宋体" w:eastAsia="宋体" w:hAnsi="宋体" w:cs="宋体" w:hint="eastAsia"/>
        </w:rPr>
        <w:t xml:space="preserve">; </w:t>
      </w:r>
      <w:r>
        <w:rPr>
          <w:rFonts w:ascii="宋体" w:eastAsia="宋体" w:hAnsi="宋体" w:cs="宋体" w:hint="eastAsia"/>
        </w:rPr>
        <w:t>用</w:t>
      </w:r>
      <w:proofErr w:type="spellStart"/>
      <w:r>
        <w:rPr>
          <w:rFonts w:ascii="宋体" w:eastAsia="宋体" w:hAnsi="宋体" w:cs="宋体" w:hint="eastAsia"/>
        </w:rPr>
        <w:t>coredraw</w:t>
      </w:r>
      <w:proofErr w:type="spellEnd"/>
      <w:r>
        <w:rPr>
          <w:rFonts w:ascii="宋体" w:eastAsia="宋体" w:hAnsi="宋体" w:cs="宋体" w:hint="eastAsia"/>
        </w:rPr>
        <w:t>软件需提供“</w:t>
      </w:r>
      <w:r>
        <w:rPr>
          <w:rFonts w:ascii="宋体" w:eastAsia="宋体" w:hAnsi="宋体" w:cs="宋体" w:hint="eastAsia"/>
        </w:rPr>
        <w:t>.</w:t>
      </w:r>
      <w:proofErr w:type="spellStart"/>
      <w:r>
        <w:rPr>
          <w:rFonts w:ascii="宋体" w:eastAsia="宋体" w:hAnsi="宋体" w:cs="宋体" w:hint="eastAsia"/>
        </w:rPr>
        <w:t>cdr</w:t>
      </w:r>
      <w:proofErr w:type="spellEnd"/>
      <w:r>
        <w:rPr>
          <w:rFonts w:ascii="宋体" w:eastAsia="宋体" w:hAnsi="宋体" w:cs="宋体" w:hint="eastAsia"/>
        </w:rPr>
        <w:t>的数据文件”</w:t>
      </w:r>
      <w:r>
        <w:rPr>
          <w:rFonts w:ascii="宋体" w:eastAsia="宋体" w:hAnsi="宋体" w:cs="宋体" w:hint="eastAsia"/>
        </w:rPr>
        <w:t xml:space="preserve">; </w:t>
      </w:r>
      <w:r>
        <w:rPr>
          <w:rFonts w:ascii="宋体" w:eastAsia="宋体" w:hAnsi="宋体" w:cs="宋体" w:hint="eastAsia"/>
        </w:rPr>
        <w:t>在</w:t>
      </w:r>
      <w:r>
        <w:rPr>
          <w:rFonts w:ascii="宋体" w:eastAsia="宋体" w:hAnsi="宋体" w:cs="宋体" w:hint="eastAsia"/>
        </w:rPr>
        <w:t>WORD</w:t>
      </w:r>
      <w:r>
        <w:rPr>
          <w:rFonts w:ascii="宋体" w:eastAsia="宋体" w:hAnsi="宋体" w:cs="宋体" w:hint="eastAsia"/>
        </w:rPr>
        <w:t>中放大，矢量图无论如何放大，字和线都是清楚的，而不可编辑的图放大后会很虚。文中所有公式请用公式编辑器做出，避免用</w:t>
      </w:r>
      <w:r>
        <w:rPr>
          <w:rFonts w:ascii="宋体" w:eastAsia="宋体" w:hAnsi="宋体" w:cs="宋体" w:hint="eastAsia"/>
        </w:rPr>
        <w:t>word</w:t>
      </w:r>
      <w:r>
        <w:rPr>
          <w:rFonts w:ascii="宋体" w:eastAsia="宋体" w:hAnsi="宋体" w:cs="宋体" w:hint="eastAsia"/>
        </w:rPr>
        <w:t>自带的公式编辑器。</w:t>
      </w:r>
    </w:p>
    <w:p w:rsidR="009A12D9" w:rsidRDefault="009A12D9">
      <w:pPr>
        <w:spacing w:line="360" w:lineRule="auto"/>
        <w:ind w:firstLineChars="200" w:firstLine="480"/>
      </w:pPr>
    </w:p>
    <w:sectPr w:rsidR="009A1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0D70"/>
    <w:multiLevelType w:val="hybridMultilevel"/>
    <w:tmpl w:val="4304662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AC3108C"/>
    <w:multiLevelType w:val="hybridMultilevel"/>
    <w:tmpl w:val="3200B56A"/>
    <w:lvl w:ilvl="0" w:tplc="E47026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222338"/>
    <w:multiLevelType w:val="hybridMultilevel"/>
    <w:tmpl w:val="6272076E"/>
    <w:lvl w:ilvl="0" w:tplc="CECC03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ZWIyYTBkZTA4N2NmYTA4ZmU4NzQzNzRmOWU5NmEifQ=="/>
  </w:docVars>
  <w:rsids>
    <w:rsidRoot w:val="7A5C2572"/>
    <w:rsid w:val="0009706F"/>
    <w:rsid w:val="001E13EB"/>
    <w:rsid w:val="002C78E7"/>
    <w:rsid w:val="004B5737"/>
    <w:rsid w:val="004E090B"/>
    <w:rsid w:val="005643D4"/>
    <w:rsid w:val="00714A12"/>
    <w:rsid w:val="009A12D9"/>
    <w:rsid w:val="00A26C9C"/>
    <w:rsid w:val="00C94680"/>
    <w:rsid w:val="00FB63DA"/>
    <w:rsid w:val="00FD2D0E"/>
    <w:rsid w:val="0A902FE5"/>
    <w:rsid w:val="1E9A79D5"/>
    <w:rsid w:val="2B6939C1"/>
    <w:rsid w:val="7A5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50" w:before="50" w:afterLines="50" w:after="50" w:line="360" w:lineRule="auto"/>
      <w:outlineLvl w:val="0"/>
    </w:pPr>
    <w:rPr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</w:rPr>
  </w:style>
  <w:style w:type="paragraph" w:styleId="a4">
    <w:name w:val="List Paragraph"/>
    <w:basedOn w:val="a"/>
    <w:uiPriority w:val="34"/>
    <w:qFormat/>
    <w:rsid w:val="00FD2D0E"/>
    <w:pPr>
      <w:ind w:firstLineChars="200" w:firstLine="420"/>
    </w:pPr>
    <w:rPr>
      <w:sz w:val="21"/>
      <w:szCs w:val="22"/>
    </w:rPr>
  </w:style>
  <w:style w:type="character" w:styleId="a5">
    <w:name w:val="Hyperlink"/>
    <w:basedOn w:val="a0"/>
    <w:rsid w:val="00FD2D0E"/>
    <w:rPr>
      <w:color w:val="0026E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50" w:before="50" w:afterLines="50" w:after="50" w:line="360" w:lineRule="auto"/>
      <w:outlineLvl w:val="0"/>
    </w:pPr>
    <w:rPr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</w:rPr>
  </w:style>
  <w:style w:type="paragraph" w:styleId="a4">
    <w:name w:val="List Paragraph"/>
    <w:basedOn w:val="a"/>
    <w:uiPriority w:val="34"/>
    <w:qFormat/>
    <w:rsid w:val="00FD2D0E"/>
    <w:pPr>
      <w:ind w:firstLineChars="200" w:firstLine="420"/>
    </w:pPr>
    <w:rPr>
      <w:sz w:val="21"/>
      <w:szCs w:val="22"/>
    </w:rPr>
  </w:style>
  <w:style w:type="character" w:styleId="a5">
    <w:name w:val="Hyperlink"/>
    <w:basedOn w:val="a0"/>
    <w:rsid w:val="00FD2D0E"/>
    <w:rPr>
      <w:color w:val="0026E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xu</cp:lastModifiedBy>
  <cp:revision>10</cp:revision>
  <dcterms:created xsi:type="dcterms:W3CDTF">2023-09-05T03:09:00Z</dcterms:created>
  <dcterms:modified xsi:type="dcterms:W3CDTF">2023-09-08T01:26:00Z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AEFDD3EB05DE480B961AAEB26FB0404C_11</vt:lpwstr>
  </property>
</Properties>
</file>